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9"/>
          <w:rFonts w:ascii="黑体" w:eastAsia="黑体"/>
          <w:sz w:val="32"/>
          <w:szCs w:val="32"/>
        </w:rPr>
      </w:pPr>
      <w:r>
        <w:rPr>
          <w:rStyle w:val="9"/>
          <w:rFonts w:hint="eastAsia" w:ascii="黑体" w:eastAsia="黑体"/>
          <w:sz w:val="32"/>
          <w:szCs w:val="32"/>
        </w:rPr>
        <w:t>附件1</w:t>
      </w:r>
      <w:bookmarkStart w:id="0" w:name="_GoBack"/>
      <w:bookmarkEnd w:id="0"/>
    </w:p>
    <w:p>
      <w:pPr>
        <w:spacing w:line="640" w:lineRule="exact"/>
        <w:ind w:left="3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参会人员回执表</w:t>
      </w:r>
    </w:p>
    <w:p>
      <w:pPr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单位（公章）：</w:t>
      </w:r>
    </w:p>
    <w:tbl>
      <w:tblPr>
        <w:tblStyle w:val="5"/>
        <w:tblW w:w="136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554"/>
        <w:gridCol w:w="4930"/>
        <w:gridCol w:w="2699"/>
        <w:gridCol w:w="188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　名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单位、职务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人才专业领域/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投资机构投资方向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是否安排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住宿和午餐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备  注</w:t>
            </w:r>
          </w:p>
        </w:tc>
        <w:tc>
          <w:tcPr>
            <w:tcW w:w="1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</w:pP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1361" w:gutter="0"/>
      <w:paperSrc/>
      <w:pgNumType w:fmt="numberInDash" w:start="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经典特宋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C4"/>
    <w:rsid w:val="00273637"/>
    <w:rsid w:val="003F520A"/>
    <w:rsid w:val="0053703A"/>
    <w:rsid w:val="005F7751"/>
    <w:rsid w:val="006874C4"/>
    <w:rsid w:val="0069263F"/>
    <w:rsid w:val="18E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hei14"/>
    <w:link w:val="9"/>
    <w:qFormat/>
    <w:uiPriority w:val="0"/>
    <w:pPr>
      <w:spacing w:before="100" w:beforeAutospacing="1" w:after="100" w:afterAutospacing="1" w:line="374" w:lineRule="atLeast"/>
      <w:ind w:firstLine="480"/>
    </w:pPr>
    <w:rPr>
      <w:rFonts w:ascii="宋体" w:hAnsi="Times New Roman" w:eastAsia="宋体" w:cs="Times New Roman"/>
      <w:color w:val="000000"/>
      <w:kern w:val="0"/>
      <w:sz w:val="21"/>
      <w:szCs w:val="21"/>
      <w:lang w:val="en-US" w:eastAsia="zh-CN" w:bidi="ar-SA"/>
    </w:rPr>
  </w:style>
  <w:style w:type="character" w:customStyle="1" w:styleId="9">
    <w:name w:val="hei14 Char"/>
    <w:basedOn w:val="4"/>
    <w:link w:val="8"/>
    <w:uiPriority w:val="0"/>
    <w:rPr>
      <w:rFonts w:ascii="宋体" w:hAnsi="Times New Roman" w:eastAsia="宋体" w:cs="Times New Roman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3</TotalTime>
  <ScaleCrop>false</ScaleCrop>
  <LinksUpToDate>false</LinksUpToDate>
  <CharactersWithSpaces>109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2018-11-01T13:07:00Z</dcterms:created>
  <dc:creator>lenovo</dc:creator>
  <cp:lastModifiedBy>黄静宜</cp:lastModifiedBy>
  <cp:lastPrinted>2018-11-12T08:47:07Z</cp:lastPrinted>
  <dcterms:modified xsi:type="dcterms:W3CDTF">2018-11-12T08:52:22Z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