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lang w:eastAsia="zh-CN"/>
        </w:rPr>
        <w:t>福建省金牌劳动关系协调员名单</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131名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黑体" w:hAnsi="黑体" w:eastAsia="黑体" w:cs="黑体"/>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default" w:ascii="CESI仿宋-GB2312" w:hAnsi="CESI仿宋-GB2312" w:eastAsia="CESI仿宋-GB2312" w:cs="CESI仿宋-GB2312"/>
          <w:w w:val="90"/>
          <w:sz w:val="32"/>
          <w:szCs w:val="32"/>
          <w:lang w:val="en-US" w:eastAsia="zh-CN"/>
        </w:rPr>
      </w:pPr>
      <w:r>
        <w:rPr>
          <w:rFonts w:hint="eastAsia" w:ascii="黑体" w:hAnsi="黑体" w:eastAsia="黑体" w:cs="黑体"/>
          <w:w w:val="90"/>
          <w:sz w:val="32"/>
          <w:szCs w:val="32"/>
          <w:lang w:val="en-US" w:eastAsia="zh-CN"/>
        </w:rPr>
        <w:t>名  字   工作（或服务）单位</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陈少云</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福州市劳动人事争议仲裁院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潘  清</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福州福兴经济开发区总工会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  丰</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福州华诺技术服务有限公司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  怡</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福建恒智信息技术有限公司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郭  雄</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福州市仓山区人力资源和社会保障局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熊  斌</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福州市晋安区劳动人事争议仲裁院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许振妃</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福州万徳电气有限公司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柯婷婷</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福州海瀛湾佰翔酒店有限公司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郑妹珠</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福建省融旗建设工程有限公司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梁少君</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闽侯县劳动人事争议仲裁院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郑厚盛</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连江县总工会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许敏捷</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闽清县工商业联合会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朱金宽</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世纪金源物业服务集团有限公司罗源分公司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张  莉</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永泰县劳动保障监察大队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蔡智强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福州高新技术产业开发区人力资源和社会保障局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郭  森</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福州市劳动人事争议仲裁院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  玮</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福建永福电力设计股份有限公司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张巧燕</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福州市鼓楼区劳动人事争议仲裁院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洪永恒</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厦门市翔安区劳动人事争议仲裁院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刘英俊</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厦门市翔安区总工会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洪芳菲</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厦门市海沧区劳动人事争议仲裁院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涂东明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厦门艾德生物医药科技股份有限公司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郭旖旎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厦门市集美区劳动人事争议仲裁院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陈曼丽</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路达（厦门）工业有限公司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李华棣</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厦门市同安区劳动保障监察大队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徐青山</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厦门市诺盛测控技术有限公司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陈新科</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厦门市湖里区殿前街道工会委员会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林贯伟</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厦门市湖里区人民政府禾山街道办事处</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陈萌雅</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厦门市思明区鹭江街道综合服务中心</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何建强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厦门海谊楼宇经营管理有限公司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阮幼清</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福建华电福瑞能源发展有限公司华安水力发电厂</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  芳</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漳州宏发电声有限公司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葛  正</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漳州科能电器有限公司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石亚明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漳州市祥鸿房地产开发有限公司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黄艺彬</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南靖县人力资源和社会保障局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戴严松</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漳州市芗城区劳动保障监察大队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韩伟雄</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漳州市芗城区人力资源和社会保障局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吴嘉斌</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漳州市长泰区人力资源和社会保障局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卢芸强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平和县人力资源和社会保障局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张文财</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平和县人力资源和社会保障局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陈雅琤</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漳州金峰经济开发区管理委员会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黄文婷</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安踏体育用品集团有限公司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郑秀楼</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福建恒安集团有限公司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  坚</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福建省鸿山热电有限责任公司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魏晓燕</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阳光中科（福建）能源股份有限公司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邓利楠</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九牧厨卫股份有限公司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黄文辉</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福建省巨爵网络科技有限公司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王秀英</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南安市柳城街道办事处</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蔡伟忠</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南安市官桥镇人民政府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潘荣发</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南安市乐峰镇人民调解委员会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黄晓阳</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南安市罗东镇人民政府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傅泽丕</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泉州市鲤城区人民政府江南街道办事处</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朱宇亮</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泉州市丰泽区劳动人事争议仲裁院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李鸿瑜</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泉州市丰泽区总工会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刘鑫生</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泉州市洛江区河市镇人民政府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赖榕艺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泉州市洛江区人民政府双阳街道办事处</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吴世火</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泉州市洛江区劳动人事争议仲裁院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陈庆贤</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泉州市泉港区人力资源和社会保障局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郭湘伟</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泉州台商投资区台胞台企服务中心</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郭聪杰</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泉州台商投资区总工会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骆灿河</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惠安县张坂镇人民政府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孙  进</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晋江市人力资源和社会保障局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邱仔栋</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石狮市锦尚镇人民政府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叶妙阳</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南安市霞美镇人民政府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肖祥楷</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惠安县石雕石材协会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吴培忠</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惠安县螺阳镇后田村鞋业协会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魏志佳</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永春县司法局一都司法所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周小岩</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永春县劳动保障监察大队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林永斌</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永春县下洋镇人民政府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李少鹏</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德化县劳动人事争议仲裁院</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郑剑鈜</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德化县龙浔镇企业服务中心</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陈吉炖</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三明顺发矿业有限公司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郑桂英</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福建岩城律师事务所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唐文琴</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福建省永安煤业有限责任公司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left"/>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李  宏</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spacing w:val="-6"/>
          <w:w w:val="90"/>
          <w:sz w:val="32"/>
          <w:szCs w:val="32"/>
          <w:lang w:val="en-US" w:eastAsia="zh-CN"/>
        </w:rPr>
        <w:t>福建万天律师事务所（三明市总工会职工维权律师团成员）</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叶宗水</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永安市人力资源和社会保障局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left="1152" w:right="0" w:rightChars="0" w:hanging="1152" w:hangingChars="40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许军龙</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永安市人民法院（三明市高新技术产业开发区尼葛园区职工法律服务一体化基地劳动关系协调员）</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吴振挺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尤溪县人力资源和社会保障局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廖金莲</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清流县人力资源和社会保障局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杨  荣</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建宁县人力资源和社会保障局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王  琳</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建宁县总工会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杨淑珍</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将乐县劳动保障监察大队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吴晓东</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明溪县人力资源和社会保障局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林团结</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莆田市海通劳务派遣有限公司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林建华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海安橡胶集团股份有限公司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龙  汨</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中科华宇（福建）科技发展有限公司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肖宁青</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莆田市力奴鞋业有限公司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董金华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莆田市涵江区江口镇人民政府</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杨毅敏</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莆田市涵江区劳动保障监察大队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林梅结</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莆田市秀屿区人力资源和社会保障局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邱智刃</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仙游县总工会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陈锦程</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福建华峰新材料有限公司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张  弦</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福建永荣科技有限公司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  旭</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福建复茂食品有限公司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熊小丽</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福建省启业人力资源服务有限公司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许小丽</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福建永晶科技股份有限公司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谢  君</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南平市建阳区人力资源和社会保障局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刘宝森</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福建明良食品有限公司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高邦宏</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光泽县总工会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邱成俊</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政和县劳动监察大队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张金珠</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福建神农菇业股份有限公司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江  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福建省南平人力资源服务有限公司松溪分公司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廖灵智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福建省南平人力资源服务有限公司浦城分公司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李  鹏</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福建省南平人力资源服务有限公司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翁平华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福建宽达（延平）律师事务所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毛小明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绿康生化股份有限公司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王瑞凤</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福建省南平人力资源服务有限公司武夷山分公司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危远相</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福建省南平人力资源服务有限公司邵武分公司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陈谦祥</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福建海华医药连锁有限公司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邓春英</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龙岩市总工会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吴添荣</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龙岩龙州市场建设营运有限公司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钟奎光</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福建省龙岩市新罗区国有资产经营集团有限公司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许丽娟</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龙岩市永定区人力资源和社会保障局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黄发兴</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上杭县人力资源和社会保障局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王占益</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武平县人力资源和社会保障局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马腾云</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连城县人力资源和社会保障局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丘翰辉</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福建省长汀县人力资源和社会保障局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苏志烽</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漳平市人力资源和社会保障局</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方捌明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福建鼎信科技有限公司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黄海星</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福建新味食品有限公司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姚  尧</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宁德新能源科技有限公司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许燕燕</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福建盈浩文化创意股份有限公司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叶芳巧</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有氟密管阀集团有限公司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彭县龙</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宁德市古田县劳务派遣有限公司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余国妹</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宁德厦钨新能源材料有限公司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李思玲</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福建省裕翔铸业有限公司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江丽姜</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福建省霞浦县众源机械有限公司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郑新强</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屏南县旺坑水电有限公司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陈文森</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柘荣县劳动保障监察大队</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林  德</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平潭综合实验区人才发展集团有限公司</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r>
        <w:rPr>
          <w:rFonts w:hint="eastAsia" w:ascii="CESI仿宋-GB2312" w:hAnsi="CESI仿宋-GB2312" w:eastAsia="CESI仿宋-GB2312" w:cs="CESI仿宋-GB2312"/>
          <w:w w:val="90"/>
          <w:sz w:val="32"/>
          <w:szCs w:val="32"/>
          <w:lang w:val="en-US" w:eastAsia="zh-CN"/>
        </w:rPr>
        <w:t>郑振华</w:t>
      </w:r>
      <w:r>
        <w:rPr>
          <w:rFonts w:hint="eastAsia" w:ascii="CESI仿宋-GB2312" w:hAnsi="CESI仿宋-GB2312" w:eastAsia="CESI仿宋-GB2312" w:cs="CESI仿宋-GB2312"/>
          <w:w w:val="90"/>
          <w:sz w:val="32"/>
          <w:szCs w:val="32"/>
          <w:lang w:val="en-US" w:eastAsia="zh-CN"/>
        </w:rPr>
        <w:tab/>
      </w:r>
      <w:r>
        <w:rPr>
          <w:rFonts w:hint="eastAsia" w:ascii="CESI仿宋-GB2312" w:hAnsi="CESI仿宋-GB2312" w:eastAsia="CESI仿宋-GB2312" w:cs="CESI仿宋-GB2312"/>
          <w:w w:val="90"/>
          <w:sz w:val="32"/>
          <w:szCs w:val="32"/>
          <w:lang w:val="en-US" w:eastAsia="zh-CN"/>
        </w:rPr>
        <w:t>平潭综合实验区船东协会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CESI仿宋-GB2312" w:hAnsi="CESI仿宋-GB2312" w:eastAsia="CESI仿宋-GB2312" w:cs="CESI仿宋-GB2312"/>
          <w:w w:val="9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黑体" w:hAnsi="黑体" w:eastAsia="黑体" w:cs="黑体"/>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w w:val="90"/>
          <w:sz w:val="44"/>
          <w:szCs w:val="44"/>
          <w:lang w:val="en-US" w:eastAsia="zh-CN"/>
        </w:rPr>
      </w:pPr>
      <w:r>
        <w:rPr>
          <w:rFonts w:hint="eastAsia" w:ascii="方正小标宋简体" w:hAnsi="方正小标宋简体" w:eastAsia="方正小标宋简体" w:cs="方正小标宋简体"/>
          <w:spacing w:val="-6"/>
          <w:w w:val="90"/>
          <w:sz w:val="44"/>
          <w:szCs w:val="44"/>
          <w:lang w:val="en-US" w:eastAsia="zh-CN"/>
        </w:rPr>
        <w:t>2022年度福建省金牌协调劳动关系社会组织</w:t>
      </w:r>
      <w:r>
        <w:rPr>
          <w:rFonts w:hint="eastAsia" w:ascii="方正小标宋简体" w:hAnsi="方正小标宋简体" w:eastAsia="方正小标宋简体" w:cs="方正小标宋简体"/>
          <w:spacing w:val="-6"/>
          <w:sz w:val="44"/>
          <w:szCs w:val="44"/>
          <w:lang w:eastAsia="zh-CN"/>
        </w:rPr>
        <w:t>名单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（13家）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仿宋_GB2312" w:hAnsi="仿宋_GB2312" w:eastAsia="仿宋_GB2312" w:cs="仿宋_GB2312"/>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福州市仓山区家庭服务业协会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闽侯县青年创业促进会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厦门市集装箱运输协会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厦门市同安区美辰优拓职业培训学校</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石狮市锦尚中小企业创业发展促进中心</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晋江市人民调解员协会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永安市人民调解员协会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莆田市秀屿区人民调解员协会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邵武市林产加工行业协会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南平市建阳区商会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武平县新的社会阶层人士联谊会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宁德市蕉城区社会矛盾纠纷多元化解调解志愿者协会</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w w:val="90"/>
          <w:sz w:val="32"/>
          <w:szCs w:val="32"/>
          <w:lang w:val="en-US" w:eastAsia="zh-CN"/>
        </w:rPr>
        <w:t>平潭综合实验区船东协会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83F0C"/>
    <w:rsid w:val="6EF8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2023-10-17T05:56:00Z</dcterms:created>
  <dc:creator>hjy</dc:creator>
  <cp:lastModifiedBy>hjy</cp:lastModifiedBy>
  <dcterms:modified xsi:type="dcterms:W3CDTF">2023-10-17T05:57:47Z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