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9" w:lineRule="exact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8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79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劳务品牌推荐表</w:t>
      </w:r>
    </w:p>
    <w:p>
      <w:pPr>
        <w:keepNext w:val="0"/>
        <w:keepLines w:val="0"/>
        <w:pageBreakBefore w:val="0"/>
        <w:widowControl w:val="0"/>
        <w:tabs>
          <w:tab w:val="left" w:pos="8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79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填报单位：</w:t>
      </w:r>
    </w:p>
    <w:tbl>
      <w:tblPr>
        <w:tblStyle w:val="5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2320"/>
        <w:gridCol w:w="1531"/>
        <w:gridCol w:w="633"/>
        <w:gridCol w:w="1050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劳务品牌名称</w:t>
            </w:r>
          </w:p>
        </w:tc>
        <w:tc>
          <w:tcPr>
            <w:tcW w:w="68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left="0" w:leftChars="0" w:right="0" w:rightChars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劳务品牌联系人</w:t>
            </w: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left="0" w:leftChars="0" w:right="0" w:rightChars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left="0" w:leftChars="0" w:right="0" w:rightChars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实施单位（公司）</w:t>
            </w:r>
          </w:p>
        </w:tc>
        <w:tc>
          <w:tcPr>
            <w:tcW w:w="3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vertAlign w:val="baseline"/>
                <w:lang w:val="en-US" w:eastAsia="zh-CN"/>
              </w:rPr>
              <w:t>法人或负责人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left="0" w:leftChars="0" w:right="0" w:rightChars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单位（公司）地址</w:t>
            </w:r>
          </w:p>
        </w:tc>
        <w:tc>
          <w:tcPr>
            <w:tcW w:w="68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left="0" w:leftChars="0" w:right="0" w:rightChars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注册地</w:t>
            </w: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注册资金（万元）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left="0" w:leftChars="0" w:right="0" w:rightChars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68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left="0" w:leftChars="0" w:right="0" w:rightChars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推荐单位联系人</w:t>
            </w: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left="0" w:leftChars="0" w:right="0" w:rightChars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left="0" w:leftChars="0" w:right="0" w:rightChars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所属领域</w:t>
            </w:r>
          </w:p>
        </w:tc>
        <w:tc>
          <w:tcPr>
            <w:tcW w:w="68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（技能培训类、人力资源服务类、餐饮类、家政类、建筑类、文化和旅游类、制造类、种植养殖类）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品牌建设及发展规划简介</w:t>
            </w:r>
          </w:p>
        </w:tc>
        <w:tc>
          <w:tcPr>
            <w:tcW w:w="689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（品牌历史、现状、文化内函、发展规划，字数500字以内，另附页说明）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品牌培训机构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简介</w:t>
            </w:r>
          </w:p>
        </w:tc>
        <w:tc>
          <w:tcPr>
            <w:tcW w:w="689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（品牌培训机构、培训方式、课程、时长、培训人数及从业人数，字数500字以内，另附页说明）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所获荣誉</w:t>
            </w:r>
          </w:p>
        </w:tc>
        <w:tc>
          <w:tcPr>
            <w:tcW w:w="232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就业规模</w:t>
            </w:r>
          </w:p>
        </w:tc>
        <w:tc>
          <w:tcPr>
            <w:tcW w:w="24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left="0" w:leftChars="0" w:right="0" w:rightChars="0" w:firstLine="640" w:firstLineChars="200"/>
              <w:jc w:val="both"/>
              <w:textAlignment w:val="auto"/>
              <w:rPr>
                <w:rFonts w:ascii="Calibri" w:hAnsi="Calibri" w:eastAsia="仿宋_GB2312" w:cs="Times New Roman"/>
                <w:sz w:val="32"/>
              </w:rPr>
            </w:pPr>
          </w:p>
        </w:tc>
        <w:tc>
          <w:tcPr>
            <w:tcW w:w="216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创业规模</w:t>
            </w:r>
          </w:p>
        </w:tc>
        <w:tc>
          <w:tcPr>
            <w:tcW w:w="24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68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left="0" w:leftChars="0" w:right="0" w:rightChars="0" w:firstLine="480" w:firstLineChars="200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字数在200字以内，可另附页说明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市人社部门意见</w:t>
            </w:r>
          </w:p>
        </w:tc>
        <w:tc>
          <w:tcPr>
            <w:tcW w:w="68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根据初步审查确认及实地核实，该品牌符合优秀劳务品牌申报有关条件，同意推荐。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left="0" w:leftChars="0" w:right="0" w:rightChars="0" w:firstLine="56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69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579" w:lineRule="exact"/>
              <w:ind w:left="0" w:leftChars="0" w:right="0" w:rightChars="0" w:firstLine="560" w:firstLineChars="200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361" w:gutter="0"/>
          <w:pgNumType w:fmt="numberInDash" w:start="2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4"/>
        <w:tblW w:w="9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2250"/>
        <w:gridCol w:w="55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华文中宋" w:hAnsi="华文中宋" w:eastAsia="华文中宋" w:cs="华文中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40"/>
                <w:szCs w:val="40"/>
                <w:lang w:val="en-US" w:eastAsia="zh-CN" w:bidi="ar-SA"/>
              </w:rPr>
              <w:t>全国劳务品牌名单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劳务品牌名称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京心御笔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张北司炉工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张家口动漫人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吕梁山护工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天镇保姆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棋源叉车工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朔州保育员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敖汉架线工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巴林左旗笤帚工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扎兰屯焊工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丰镇工匠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东辽织袜工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长白山菌类园艺工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延边泡菜师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吉林大米农技工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桦南家服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安达汽修与驾驶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淮安盱眙龙虾厨师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如皋花木园艺师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宿迁客户服务管理师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无锡惠山泥人艺人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常熟古建木工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云和师傅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横店演员公会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武义超市经济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皖嫂家政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滁州就业超市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绩溪金徽厨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太和板面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三明沙县小吃制作技艺师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龙岩市人力资源超市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海峡闽宁劳务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劳务品牌名称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广昌物流员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资溪面包师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陶溪川陶瓷景漂工匠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南康木工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乐陵港务工人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琴岛智造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菏泽汽车维修工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平舆防水工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林州建筑工人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鹿邑化妆刷制作工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栾川渔工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登封武术生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蕲春艾灸师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石首建筑防水工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监利面点师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监利玻铝商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潜江龙虾工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津市牛肉米粉师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电力湘军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湖南安化黑茶茶艺师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湖南铸造工匠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郴州建筑工匠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粤菜师傅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南粤家政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南方月嫂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北海南珠人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钦州坭兴陶艺师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百色筑匠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儋州月嫂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三亚游艇帆船驾驶员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云阳面条工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苗家巧手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黔龙海运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巴渝大嫂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石龙技工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劳务品牌名称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川筑劳务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彩灯工匠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广元核工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成都新电商人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温江花工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正安吉他工匠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剑川木雕工匠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鹤庆银匠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巍山乡厨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西盟佤山歌舞者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丘北纺织工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扎囊虱雕工匠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后藏庄园唐卡师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尼木藏香制作人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墨脱采茶人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紫阳修脚师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旬阳建工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西岐名吃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蓝田厨师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武功绣娘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庄浪梯田人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陇原巧手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临夏牛肉拉面师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永靖古典建筑工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民乐憨小伙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化隆牛肉拉面师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循化县民族刺绣撒拉艳姑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海原司机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吴忠厨师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西吉绣女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大武口凉皮师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5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柯赛绣女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巾帼老班长</w:t>
            </w:r>
          </w:p>
        </w:tc>
      </w:tr>
    </w:tbl>
    <w:p>
      <w:pPr>
        <w:spacing w:line="596" w:lineRule="exact"/>
        <w:textAlignment w:val="top"/>
        <w:rPr>
          <w:rFonts w:hint="eastAsia" w:ascii="仿宋_GB2312" w:hAnsi="Times New Roman" w:cs="Times New Roman"/>
          <w:spacing w:val="-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D17C6"/>
    <w:rsid w:val="556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2023-03-02T05:08:00Z</dcterms:created>
  <dc:creator>hjy</dc:creator>
  <cp:lastModifiedBy>hjy</cp:lastModifiedBy>
  <dcterms:modified xsi:type="dcterms:W3CDTF">2023-03-02T05:09:15Z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