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Cs w:val="32"/>
        </w:rPr>
      </w:pPr>
      <w:r>
        <w:rPr>
          <w:rFonts w:hint="eastAsia" w:ascii="黑体" w:hAnsi="黑体" w:eastAsia="黑体"/>
          <w:szCs w:val="32"/>
        </w:rPr>
        <w:t>附件1</w:t>
      </w: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 xml:space="preserve">    第七届大中城市联合招聘高校毕业生（秋季）巡回招聘会安排</w:t>
      </w:r>
    </w:p>
    <w:p>
      <w:pPr>
        <w:spacing w:line="560" w:lineRule="exact"/>
        <w:jc w:val="center"/>
        <w:rPr>
          <w:rFonts w:ascii="华文中宋" w:hAnsi="华文中宋" w:eastAsia="华文中宋"/>
          <w:sz w:val="44"/>
          <w:szCs w:val="44"/>
        </w:rPr>
      </w:pPr>
    </w:p>
    <w:tbl>
      <w:tblPr>
        <w:tblStyle w:val="6"/>
        <w:tblW w:w="14921" w:type="dxa"/>
        <w:jc w:val="center"/>
        <w:tblInd w:w="0" w:type="dxa"/>
        <w:tblLayout w:type="fixed"/>
        <w:tblCellMar>
          <w:top w:w="15" w:type="dxa"/>
          <w:left w:w="15" w:type="dxa"/>
          <w:bottom w:w="15" w:type="dxa"/>
          <w:right w:w="15" w:type="dxa"/>
        </w:tblCellMar>
      </w:tblPr>
      <w:tblGrid>
        <w:gridCol w:w="671"/>
        <w:gridCol w:w="798"/>
        <w:gridCol w:w="653"/>
        <w:gridCol w:w="3630"/>
        <w:gridCol w:w="2094"/>
        <w:gridCol w:w="2654"/>
        <w:gridCol w:w="1256"/>
        <w:gridCol w:w="1676"/>
        <w:gridCol w:w="1489"/>
      </w:tblGrid>
      <w:tr>
        <w:tblPrEx>
          <w:tblLayout w:type="fixed"/>
          <w:tblCellMar>
            <w:top w:w="15" w:type="dxa"/>
            <w:left w:w="15" w:type="dxa"/>
            <w:bottom w:w="15" w:type="dxa"/>
            <w:right w:w="15" w:type="dxa"/>
          </w:tblCellMar>
        </w:tblPrEx>
        <w:trPr>
          <w:trHeight w:val="783"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
                <w:color w:val="000000"/>
                <w:kern w:val="0"/>
                <w:sz w:val="28"/>
                <w:szCs w:val="28"/>
              </w:rPr>
              <w:t>序号</w:t>
            </w: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站点</w:t>
            </w:r>
          </w:p>
          <w:p>
            <w:pPr>
              <w:widowControl/>
              <w:spacing w:line="360" w:lineRule="exact"/>
              <w:jc w:val="center"/>
              <w:textAlignment w:val="center"/>
              <w:rPr>
                <w:rFonts w:ascii="仿宋" w:hAnsi="仿宋" w:eastAsia="仿宋" w:cs="仿宋"/>
                <w:sz w:val="24"/>
              </w:rPr>
            </w:pPr>
            <w:r>
              <w:rPr>
                <w:rFonts w:hint="eastAsia" w:ascii="仿宋" w:hAnsi="仿宋" w:eastAsia="仿宋" w:cs="仿宋"/>
                <w:b/>
                <w:color w:val="000000"/>
                <w:kern w:val="0"/>
                <w:sz w:val="28"/>
                <w:szCs w:val="28"/>
              </w:rPr>
              <w:t>名称</w:t>
            </w:r>
          </w:p>
        </w:tc>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8"/>
                <w:szCs w:val="28"/>
              </w:rPr>
              <w:t>主办单位</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8"/>
                <w:szCs w:val="28"/>
              </w:rPr>
              <w:t>时间</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8"/>
                <w:szCs w:val="28"/>
              </w:rPr>
              <w:t>地点</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8"/>
                <w:szCs w:val="28"/>
              </w:rPr>
              <w:t>联系人</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8"/>
                <w:szCs w:val="28"/>
              </w:rPr>
              <w:t>联系方式</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备注</w:t>
            </w:r>
          </w:p>
        </w:tc>
      </w:tr>
      <w:tr>
        <w:tblPrEx>
          <w:tblLayout w:type="fixed"/>
          <w:tblCellMar>
            <w:top w:w="15" w:type="dxa"/>
            <w:left w:w="15" w:type="dxa"/>
            <w:bottom w:w="15" w:type="dxa"/>
            <w:right w:w="15" w:type="dxa"/>
          </w:tblCellMar>
        </w:tblPrEx>
        <w:trPr>
          <w:trHeight w:val="783"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 w:val="28"/>
                <w:szCs w:val="28"/>
              </w:rPr>
            </w:pPr>
            <w:r>
              <w:rPr>
                <w:rFonts w:hint="eastAsia" w:ascii="仿宋" w:hAnsi="仿宋" w:eastAsia="仿宋" w:cs="仿宋"/>
                <w:bCs/>
                <w:color w:val="000000"/>
                <w:kern w:val="0"/>
                <w:sz w:val="24"/>
              </w:rPr>
              <w:t>1</w:t>
            </w:r>
          </w:p>
        </w:tc>
        <w:tc>
          <w:tcPr>
            <w:tcW w:w="798" w:type="dxa"/>
            <w:vMerge w:val="restart"/>
            <w:tcBorders>
              <w:top w:val="single" w:color="000000" w:sz="4" w:space="0"/>
              <w:left w:val="single" w:color="000000" w:sz="4" w:space="0"/>
              <w:right w:val="single" w:color="auto"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三区三州专场招聘会</w:t>
            </w: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甘孜站</w:t>
            </w: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s="仿宋"/>
                <w:color w:val="000000"/>
                <w:kern w:val="0"/>
                <w:sz w:val="24"/>
              </w:rPr>
            </w:pPr>
            <w:r>
              <w:rPr>
                <w:rFonts w:hint="eastAsia" w:ascii="仿宋" w:hAnsi="仿宋" w:eastAsia="仿宋"/>
                <w:sz w:val="24"/>
              </w:rPr>
              <w:t>四川省人力资源和社会保障厅、甘孜州人民政府</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24"/>
              </w:rPr>
            </w:pPr>
            <w:r>
              <w:rPr>
                <w:rFonts w:hint="eastAsia" w:ascii="仿宋" w:hAnsi="仿宋" w:eastAsia="仿宋"/>
                <w:sz w:val="24"/>
              </w:rPr>
              <w:t>9月19日（周四）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24"/>
              </w:rPr>
            </w:pPr>
            <w:r>
              <w:rPr>
                <w:rFonts w:hint="eastAsia" w:ascii="仿宋" w:hAnsi="仿宋" w:eastAsia="仿宋"/>
                <w:w w:val="90"/>
                <w:sz w:val="24"/>
              </w:rPr>
              <w:t>甘孜州康定市</w:t>
            </w:r>
            <w:r>
              <w:rPr>
                <w:rFonts w:ascii="仿宋" w:hAnsi="仿宋" w:eastAsia="仿宋"/>
                <w:w w:val="90"/>
                <w:sz w:val="24"/>
              </w:rPr>
              <w:t>康定情歌广场</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24"/>
              </w:rPr>
            </w:pPr>
            <w:r>
              <w:rPr>
                <w:rFonts w:hint="eastAsia" w:ascii="仿宋" w:hAnsi="仿宋" w:eastAsia="仿宋"/>
                <w:sz w:val="24"/>
              </w:rPr>
              <w:t>龚  静</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24"/>
              </w:rPr>
            </w:pPr>
            <w:r>
              <w:rPr>
                <w:rFonts w:hint="eastAsia" w:ascii="仿宋" w:hAnsi="仿宋" w:eastAsia="仿宋"/>
                <w:sz w:val="24"/>
              </w:rPr>
              <w:t>028-86127163</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783"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w:t>
            </w:r>
          </w:p>
        </w:tc>
        <w:tc>
          <w:tcPr>
            <w:tcW w:w="798" w:type="dxa"/>
            <w:vMerge w:val="continue"/>
            <w:tcBorders>
              <w:left w:val="single" w:color="000000"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sz w:val="24"/>
              </w:rPr>
              <w:t>西宁站</w:t>
            </w: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s="仿宋"/>
                <w:color w:val="000000"/>
                <w:kern w:val="0"/>
                <w:sz w:val="24"/>
              </w:rPr>
            </w:pPr>
            <w:r>
              <w:rPr>
                <w:rFonts w:hint="eastAsia" w:ascii="仿宋" w:hAnsi="仿宋" w:eastAsia="仿宋"/>
                <w:sz w:val="24"/>
              </w:rPr>
              <w:t>青海省人力资源和社会保障厅</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10月-11月（待定）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24"/>
              </w:rPr>
            </w:pPr>
            <w:r>
              <w:rPr>
                <w:rFonts w:hint="eastAsia" w:ascii="仿宋" w:hAnsi="仿宋" w:eastAsia="仿宋"/>
                <w:sz w:val="24"/>
              </w:rPr>
              <w:t>青海省人才交流中心或青海师范大学（待定）</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24"/>
              </w:rPr>
            </w:pPr>
            <w:r>
              <w:rPr>
                <w:rFonts w:hint="eastAsia" w:ascii="仿宋" w:hAnsi="仿宋" w:eastAsia="仿宋"/>
                <w:sz w:val="24"/>
              </w:rPr>
              <w:t>张弢</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24"/>
              </w:rPr>
            </w:pPr>
            <w:r>
              <w:rPr>
                <w:rFonts w:hint="eastAsia" w:ascii="仿宋" w:hAnsi="仿宋" w:eastAsia="仿宋"/>
                <w:sz w:val="24"/>
              </w:rPr>
              <w:t>17725276708</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783"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3</w:t>
            </w: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kern w:val="0"/>
                <w:sz w:val="24"/>
              </w:rPr>
              <w:t>河南站</w:t>
            </w:r>
          </w:p>
        </w:tc>
        <w:tc>
          <w:tcPr>
            <w:tcW w:w="36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kern w:val="0"/>
                <w:sz w:val="24"/>
              </w:rPr>
              <w:t>河南省人力资源和社会保障厅</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9月21日</w:t>
            </w:r>
            <w:r>
              <w:rPr>
                <w:rFonts w:hint="eastAsia" w:ascii="仿宋" w:hAnsi="仿宋" w:eastAsia="仿宋"/>
                <w:sz w:val="24"/>
              </w:rPr>
              <w:t>（周六）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河南师范大学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kern w:val="0"/>
                <w:sz w:val="24"/>
              </w:rPr>
              <w:t>卫  威   翟亚楠</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0371-63687523</w:t>
            </w:r>
          </w:p>
          <w:p>
            <w:pPr>
              <w:widowControl/>
              <w:jc w:val="center"/>
              <w:textAlignment w:val="center"/>
              <w:rPr>
                <w:rFonts w:ascii="仿宋" w:hAnsi="仿宋" w:eastAsia="仿宋" w:cs="仿宋"/>
                <w:color w:val="000000"/>
                <w:sz w:val="24"/>
              </w:rPr>
            </w:pPr>
            <w:r>
              <w:rPr>
                <w:rFonts w:hint="eastAsia" w:ascii="仿宋" w:hAnsi="仿宋" w:eastAsia="仿宋" w:cs="仿宋"/>
                <w:kern w:val="0"/>
                <w:sz w:val="24"/>
              </w:rPr>
              <w:t>13673355501</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kern w:val="0"/>
                <w:sz w:val="24"/>
              </w:rPr>
              <w:t>综合性</w:t>
            </w:r>
          </w:p>
        </w:tc>
      </w:tr>
      <w:tr>
        <w:tblPrEx>
          <w:tblLayout w:type="fixed"/>
          <w:tblCellMar>
            <w:top w:w="15" w:type="dxa"/>
            <w:left w:w="15" w:type="dxa"/>
            <w:bottom w:w="15" w:type="dxa"/>
            <w:right w:w="15" w:type="dxa"/>
          </w:tblCellMar>
        </w:tblPrEx>
        <w:trPr>
          <w:trHeight w:val="783"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w:t>
            </w: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昆明站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sz w:val="24"/>
              </w:rPr>
              <w:t>昆明市人力资源和社会保障局</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9月28日（周六）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昆明市呈贡大学城</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陈  杰</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0871-6412899813888353871</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cs="仿宋"/>
                <w:kern w:val="0"/>
                <w:sz w:val="24"/>
              </w:rPr>
              <w:t>综合性</w:t>
            </w:r>
          </w:p>
        </w:tc>
      </w:tr>
      <w:tr>
        <w:tblPrEx>
          <w:tblLayout w:type="fixed"/>
          <w:tblCellMar>
            <w:top w:w="15" w:type="dxa"/>
            <w:left w:w="15" w:type="dxa"/>
            <w:bottom w:w="15" w:type="dxa"/>
            <w:right w:w="15" w:type="dxa"/>
          </w:tblCellMar>
        </w:tblPrEx>
        <w:trPr>
          <w:trHeight w:val="783"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w:t>
            </w: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沧州站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sz w:val="24"/>
              </w:rPr>
              <w:t>沧州市人力资源和社会保障局</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9月—10月（待定）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沧州市体育馆</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魏鹏举</w:t>
            </w:r>
          </w:p>
          <w:p>
            <w:pPr>
              <w:jc w:val="center"/>
              <w:rPr>
                <w:rFonts w:ascii="仿宋" w:hAnsi="仿宋" w:eastAsia="仿宋"/>
                <w:sz w:val="24"/>
              </w:rPr>
            </w:pPr>
            <w:r>
              <w:rPr>
                <w:rFonts w:hint="eastAsia" w:ascii="仿宋" w:hAnsi="仿宋" w:eastAsia="仿宋"/>
                <w:sz w:val="24"/>
              </w:rPr>
              <w:t>刘  松</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19131717073</w:t>
            </w:r>
          </w:p>
          <w:p>
            <w:pPr>
              <w:jc w:val="center"/>
              <w:rPr>
                <w:rFonts w:ascii="仿宋" w:hAnsi="仿宋" w:eastAsia="仿宋"/>
                <w:sz w:val="24"/>
              </w:rPr>
            </w:pPr>
            <w:r>
              <w:rPr>
                <w:rFonts w:hint="eastAsia" w:ascii="仿宋" w:hAnsi="仿宋" w:eastAsia="仿宋"/>
                <w:sz w:val="24"/>
              </w:rPr>
              <w:t>15100852466</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cs="仿宋"/>
                <w:kern w:val="0"/>
                <w:sz w:val="24"/>
              </w:rPr>
              <w:t>综合性</w:t>
            </w:r>
          </w:p>
        </w:tc>
      </w:tr>
      <w:tr>
        <w:tblPrEx>
          <w:tblLayout w:type="fixed"/>
          <w:tblCellMar>
            <w:top w:w="15" w:type="dxa"/>
            <w:left w:w="15" w:type="dxa"/>
            <w:bottom w:w="15" w:type="dxa"/>
            <w:right w:w="15" w:type="dxa"/>
          </w:tblCellMar>
        </w:tblPrEx>
        <w:trPr>
          <w:trHeight w:val="783"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6</w:t>
            </w: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s="仿宋"/>
                <w:sz w:val="24"/>
              </w:rPr>
              <w:t>潍坊科技学院站（寿光）</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cs="仿宋"/>
                <w:sz w:val="24"/>
              </w:rPr>
              <w:t>寿光市人力资源和社会保障局</w:t>
            </w:r>
          </w:p>
          <w:p>
            <w:pPr>
              <w:jc w:val="left"/>
              <w:rPr>
                <w:rFonts w:ascii="仿宋" w:hAnsi="仿宋" w:eastAsia="仿宋"/>
                <w:sz w:val="24"/>
              </w:rPr>
            </w:pPr>
            <w:r>
              <w:rPr>
                <w:rFonts w:hint="eastAsia" w:ascii="仿宋" w:hAnsi="仿宋" w:eastAsia="仿宋" w:cs="仿宋"/>
                <w:sz w:val="24"/>
              </w:rPr>
              <w:t>潍坊科技学院</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ascii="仿宋" w:hAnsi="仿宋" w:eastAsia="仿宋" w:cs="仿宋"/>
                <w:sz w:val="24"/>
              </w:rPr>
              <w:t>10</w:t>
            </w:r>
            <w:r>
              <w:rPr>
                <w:rFonts w:hint="eastAsia" w:ascii="仿宋" w:hAnsi="仿宋" w:eastAsia="仿宋" w:cs="仿宋"/>
                <w:sz w:val="24"/>
              </w:rPr>
              <w:t>月</w:t>
            </w:r>
            <w:r>
              <w:rPr>
                <w:rFonts w:ascii="仿宋" w:hAnsi="仿宋" w:eastAsia="仿宋" w:cs="仿宋"/>
                <w:sz w:val="24"/>
              </w:rPr>
              <w:t>19</w:t>
            </w:r>
            <w:r>
              <w:rPr>
                <w:rFonts w:hint="eastAsia" w:ascii="仿宋" w:hAnsi="仿宋" w:eastAsia="仿宋" w:cs="仿宋"/>
                <w:sz w:val="24"/>
              </w:rPr>
              <w:t>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s="仿宋"/>
                <w:sz w:val="24"/>
              </w:rPr>
              <w:t>山东省寿光市金光街</w:t>
            </w:r>
            <w:r>
              <w:rPr>
                <w:rFonts w:ascii="仿宋" w:hAnsi="仿宋" w:eastAsia="仿宋" w:cs="仿宋"/>
                <w:sz w:val="24"/>
              </w:rPr>
              <w:t>1299</w:t>
            </w:r>
            <w:r>
              <w:rPr>
                <w:rFonts w:hint="eastAsia" w:ascii="仿宋" w:hAnsi="仿宋" w:eastAsia="仿宋" w:cs="仿宋"/>
                <w:sz w:val="24"/>
              </w:rPr>
              <w:t>号</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范福强</w:t>
            </w:r>
          </w:p>
          <w:p>
            <w:pPr>
              <w:jc w:val="center"/>
              <w:rPr>
                <w:rFonts w:ascii="仿宋" w:hAnsi="仿宋" w:eastAsia="仿宋" w:cs="仿宋"/>
                <w:w w:val="70"/>
                <w:sz w:val="24"/>
              </w:rPr>
            </w:pPr>
            <w:r>
              <w:rPr>
                <w:rFonts w:hint="eastAsia" w:ascii="仿宋" w:hAnsi="仿宋" w:eastAsia="仿宋" w:cs="仿宋"/>
                <w:w w:val="70"/>
                <w:sz w:val="24"/>
              </w:rPr>
              <w:t>(潍坊科技学院）</w:t>
            </w:r>
          </w:p>
          <w:p>
            <w:pPr>
              <w:jc w:val="center"/>
              <w:rPr>
                <w:rFonts w:ascii="仿宋" w:hAnsi="仿宋" w:eastAsia="仿宋"/>
                <w:sz w:val="24"/>
              </w:rPr>
            </w:pPr>
            <w:r>
              <w:rPr>
                <w:rFonts w:hint="eastAsia" w:ascii="仿宋" w:hAnsi="仿宋" w:eastAsia="仿宋" w:cs="仿宋"/>
                <w:sz w:val="24"/>
              </w:rPr>
              <w:t xml:space="preserve">房立明  </w:t>
            </w:r>
            <w:r>
              <w:rPr>
                <w:rFonts w:hint="eastAsia" w:ascii="仿宋" w:hAnsi="仿宋" w:eastAsia="仿宋" w:cs="仿宋"/>
                <w:w w:val="80"/>
                <w:sz w:val="24"/>
              </w:rPr>
              <w:t>(寿光人社局)</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ascii="仿宋" w:hAnsi="仿宋" w:eastAsia="仿宋" w:cs="仿宋"/>
                <w:sz w:val="24"/>
              </w:rPr>
              <w:t>0536-5115109</w:t>
            </w:r>
          </w:p>
          <w:p>
            <w:pPr>
              <w:jc w:val="center"/>
              <w:rPr>
                <w:rFonts w:ascii="仿宋" w:hAnsi="仿宋" w:eastAsia="仿宋"/>
                <w:sz w:val="24"/>
              </w:rPr>
            </w:pPr>
            <w:r>
              <w:rPr>
                <w:rFonts w:ascii="仿宋" w:hAnsi="仿宋" w:eastAsia="仿宋" w:cs="仿宋"/>
                <w:sz w:val="24"/>
              </w:rPr>
              <w:t>15953609011 0536-5252186   13563630058</w:t>
            </w:r>
          </w:p>
        </w:tc>
        <w:tc>
          <w:tcPr>
            <w:tcW w:w="1489" w:type="dxa"/>
            <w:tcBorders>
              <w:top w:val="single" w:color="000000" w:sz="4" w:space="0"/>
              <w:left w:val="single" w:color="000000" w:sz="4" w:space="0"/>
              <w:bottom w:val="single" w:color="000000" w:sz="4" w:space="0"/>
              <w:right w:val="single" w:color="000000" w:sz="4" w:space="0"/>
            </w:tcBorders>
            <w:vAlign w:val="top"/>
          </w:tcPr>
          <w:p>
            <w:pPr>
              <w:widowControl/>
              <w:jc w:val="center"/>
              <w:rPr>
                <w:rFonts w:ascii="仿宋" w:hAnsi="仿宋" w:eastAsia="仿宋"/>
                <w:sz w:val="24"/>
              </w:rPr>
            </w:pPr>
          </w:p>
          <w:p>
            <w:pPr>
              <w:widowControl/>
              <w:jc w:val="center"/>
              <w:rPr>
                <w:rFonts w:ascii="仿宋" w:hAnsi="仿宋" w:eastAsia="仿宋"/>
                <w:sz w:val="24"/>
              </w:rPr>
            </w:pPr>
          </w:p>
          <w:p>
            <w:pPr>
              <w:widowControl/>
              <w:jc w:val="center"/>
              <w:rPr>
                <w:rFonts w:ascii="仿宋" w:hAnsi="仿宋" w:eastAsia="仿宋"/>
                <w:sz w:val="24"/>
              </w:rPr>
            </w:pPr>
            <w:r>
              <w:rPr>
                <w:rFonts w:hint="eastAsia" w:ascii="仿宋" w:hAnsi="仿宋" w:eastAsia="仿宋" w:cs="仿宋"/>
                <w:sz w:val="24"/>
              </w:rPr>
              <w:t>综合性</w:t>
            </w: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7</w:t>
            </w:r>
          </w:p>
        </w:tc>
        <w:tc>
          <w:tcPr>
            <w:tcW w:w="1451" w:type="dxa"/>
            <w:gridSpan w:val="2"/>
            <w:tcBorders>
              <w:left w:val="single" w:color="000000" w:sz="4" w:space="0"/>
              <w:bottom w:val="single" w:color="auto" w:sz="4" w:space="0"/>
              <w:right w:val="single" w:color="000000" w:sz="4" w:space="0"/>
            </w:tcBorders>
            <w:vAlign w:val="center"/>
          </w:tcPr>
          <w:p>
            <w:pPr>
              <w:jc w:val="center"/>
              <w:rPr>
                <w:rFonts w:ascii="仿宋" w:hAnsi="仿宋" w:eastAsia="仿宋" w:cs="仿宋"/>
                <w:color w:val="000000"/>
                <w:kern w:val="0"/>
                <w:sz w:val="24"/>
              </w:rPr>
            </w:pPr>
            <w:r>
              <w:rPr>
                <w:rFonts w:hint="eastAsia" w:ascii="仿宋" w:hAnsi="仿宋" w:eastAsia="仿宋"/>
                <w:sz w:val="24"/>
              </w:rPr>
              <w:t>沈阳站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sz w:val="24"/>
              </w:rPr>
              <w:t>沈阳市人力资源服务与行政执法</w:t>
            </w:r>
          </w:p>
          <w:p>
            <w:pPr>
              <w:jc w:val="left"/>
              <w:rPr>
                <w:rFonts w:ascii="仿宋" w:hAnsi="仿宋" w:eastAsia="仿宋"/>
                <w:sz w:val="24"/>
              </w:rPr>
            </w:pPr>
            <w:r>
              <w:rPr>
                <w:rFonts w:hint="eastAsia" w:ascii="仿宋" w:hAnsi="仿宋" w:eastAsia="仿宋"/>
                <w:sz w:val="24"/>
              </w:rPr>
              <w:t>中心</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10月20日（周日）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沈阳人力资源服务产业园</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胡常俊</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024-31401255</w:t>
            </w:r>
          </w:p>
          <w:p>
            <w:pPr>
              <w:jc w:val="center"/>
              <w:rPr>
                <w:rFonts w:ascii="仿宋" w:hAnsi="仿宋" w:eastAsia="仿宋"/>
                <w:sz w:val="24"/>
              </w:rPr>
            </w:pPr>
            <w:r>
              <w:rPr>
                <w:rFonts w:hint="eastAsia" w:ascii="仿宋" w:hAnsi="仿宋" w:eastAsia="仿宋"/>
                <w:sz w:val="24"/>
              </w:rPr>
              <w:t>15004076816</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8</w:t>
            </w:r>
          </w:p>
        </w:tc>
        <w:tc>
          <w:tcPr>
            <w:tcW w:w="145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吉林站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ascii="仿宋" w:hAnsi="仿宋" w:eastAsia="仿宋"/>
                <w:sz w:val="24"/>
              </w:rPr>
              <w:t>吉林省人才交流开发中心、长春中医药大学</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10月20日（周日）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ascii="仿宋" w:hAnsi="仿宋" w:eastAsia="仿宋"/>
                <w:sz w:val="24"/>
              </w:rPr>
              <w:t>长春中医药大学体育馆</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ascii="仿宋" w:hAnsi="仿宋" w:eastAsia="仿宋"/>
                <w:sz w:val="24"/>
              </w:rPr>
              <w:t>于</w:t>
            </w:r>
            <w:r>
              <w:rPr>
                <w:rFonts w:hint="eastAsia" w:ascii="仿宋" w:hAnsi="仿宋" w:eastAsia="仿宋"/>
                <w:sz w:val="24"/>
              </w:rPr>
              <w:t xml:space="preserve">  </w:t>
            </w:r>
            <w:r>
              <w:rPr>
                <w:rFonts w:ascii="仿宋" w:hAnsi="仿宋" w:eastAsia="仿宋"/>
                <w:sz w:val="24"/>
              </w:rPr>
              <w:t>薇</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13844188800</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sz w:val="24"/>
              </w:rPr>
              <w:t>医药类</w:t>
            </w: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9</w:t>
            </w:r>
          </w:p>
        </w:tc>
        <w:tc>
          <w:tcPr>
            <w:tcW w:w="1451" w:type="dxa"/>
            <w:gridSpan w:val="2"/>
            <w:tcBorders>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重庆站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sz w:val="24"/>
              </w:rPr>
              <w:t>重庆市人才</w:t>
            </w:r>
            <w:r>
              <w:rPr>
                <w:rFonts w:ascii="仿宋" w:hAnsi="仿宋" w:eastAsia="仿宋"/>
                <w:sz w:val="24"/>
              </w:rPr>
              <w:t>交流服务中心</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10月26日（周六）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w w:val="90"/>
                <w:sz w:val="24"/>
              </w:rPr>
              <w:t>重庆</w:t>
            </w:r>
            <w:r>
              <w:rPr>
                <w:rFonts w:ascii="仿宋" w:hAnsi="仿宋" w:eastAsia="仿宋"/>
                <w:w w:val="90"/>
                <w:sz w:val="24"/>
              </w:rPr>
              <w:t>南坪国际会议展览中心</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谭雁鹏</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023</w:t>
            </w:r>
            <w:r>
              <w:rPr>
                <w:rFonts w:ascii="仿宋" w:hAnsi="仿宋" w:eastAsia="仿宋"/>
                <w:sz w:val="24"/>
              </w:rPr>
              <w:t>-65780271</w:t>
            </w:r>
            <w:r>
              <w:rPr>
                <w:rFonts w:hint="eastAsia" w:ascii="仿宋" w:hAnsi="仿宋" w:eastAsia="仿宋"/>
                <w:sz w:val="24"/>
              </w:rPr>
              <w:t xml:space="preserve"> 15213657745</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ind w:firstLine="119" w:firstLineChars="50"/>
              <w:jc w:val="center"/>
              <w:rPr>
                <w:rFonts w:ascii="仿宋" w:hAnsi="仿宋" w:eastAsia="仿宋"/>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10</w:t>
            </w:r>
          </w:p>
        </w:tc>
        <w:tc>
          <w:tcPr>
            <w:tcW w:w="1451" w:type="dxa"/>
            <w:gridSpan w:val="2"/>
            <w:vMerge w:val="restart"/>
            <w:tcBorders>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s="仿宋"/>
                <w:sz w:val="24"/>
              </w:rPr>
              <w:t>南京站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cs="仿宋"/>
                <w:sz w:val="24"/>
              </w:rPr>
              <w:t>南京市人力资源和社会保障局</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ascii="仿宋" w:hAnsi="仿宋" w:eastAsia="仿宋" w:cs="仿宋"/>
                <w:sz w:val="24"/>
              </w:rPr>
              <w:t>10</w:t>
            </w:r>
            <w:r>
              <w:rPr>
                <w:rFonts w:hint="eastAsia" w:ascii="仿宋" w:hAnsi="仿宋" w:eastAsia="仿宋" w:cs="仿宋"/>
                <w:sz w:val="24"/>
              </w:rPr>
              <w:t>月</w:t>
            </w:r>
            <w:r>
              <w:rPr>
                <w:rFonts w:ascii="仿宋" w:hAnsi="仿宋" w:eastAsia="仿宋" w:cs="仿宋"/>
                <w:sz w:val="24"/>
              </w:rPr>
              <w:t>26</w:t>
            </w:r>
            <w:r>
              <w:rPr>
                <w:rFonts w:hint="eastAsia" w:ascii="仿宋" w:hAnsi="仿宋" w:eastAsia="仿宋" w:cs="仿宋"/>
                <w:sz w:val="24"/>
              </w:rPr>
              <w:t>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s="仿宋"/>
                <w:sz w:val="24"/>
              </w:rPr>
              <w:t>南京人才大厦</w:t>
            </w:r>
          </w:p>
        </w:tc>
        <w:tc>
          <w:tcPr>
            <w:tcW w:w="1256"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李  翔</w:t>
            </w:r>
          </w:p>
          <w:p>
            <w:pPr>
              <w:jc w:val="center"/>
              <w:rPr>
                <w:rFonts w:ascii="仿宋" w:hAnsi="仿宋" w:eastAsia="仿宋"/>
                <w:sz w:val="24"/>
              </w:rPr>
            </w:pPr>
            <w:r>
              <w:rPr>
                <w:rFonts w:hint="eastAsia" w:ascii="仿宋" w:hAnsi="仿宋" w:eastAsia="仿宋" w:cs="仿宋"/>
                <w:sz w:val="24"/>
              </w:rPr>
              <w:t>常  文</w:t>
            </w:r>
          </w:p>
        </w:tc>
        <w:tc>
          <w:tcPr>
            <w:tcW w:w="1676"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sz w:val="24"/>
              </w:rPr>
            </w:pPr>
            <w:r>
              <w:rPr>
                <w:rFonts w:ascii="仿宋" w:hAnsi="仿宋" w:eastAsia="仿宋" w:cs="仿宋"/>
                <w:sz w:val="24"/>
              </w:rPr>
              <w:t>025-83151994</w:t>
            </w:r>
          </w:p>
          <w:p>
            <w:pPr>
              <w:jc w:val="center"/>
              <w:rPr>
                <w:rFonts w:ascii="仿宋" w:hAnsi="仿宋" w:eastAsia="仿宋"/>
                <w:sz w:val="24"/>
              </w:rPr>
            </w:pPr>
            <w:r>
              <w:rPr>
                <w:rFonts w:ascii="仿宋" w:hAnsi="仿宋" w:eastAsia="仿宋" w:cs="仿宋"/>
                <w:sz w:val="24"/>
              </w:rPr>
              <w:t>83151892</w:t>
            </w:r>
            <w:r>
              <w:rPr>
                <w:rFonts w:hint="eastAsia" w:ascii="仿宋" w:hAnsi="仿宋" w:eastAsia="仿宋" w:cs="仿宋"/>
                <w:sz w:val="24"/>
              </w:rPr>
              <w:t xml:space="preserve"> </w:t>
            </w:r>
            <w:r>
              <w:rPr>
                <w:rFonts w:ascii="仿宋" w:hAnsi="仿宋" w:eastAsia="仿宋" w:cs="仿宋"/>
                <w:sz w:val="24"/>
              </w:rPr>
              <w:t>13951656395</w:t>
            </w:r>
          </w:p>
        </w:tc>
        <w:tc>
          <w:tcPr>
            <w:tcW w:w="1489"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cs="仿宋"/>
                <w:sz w:val="24"/>
              </w:rPr>
              <w:t>综合性</w:t>
            </w: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11</w:t>
            </w:r>
          </w:p>
        </w:tc>
        <w:tc>
          <w:tcPr>
            <w:tcW w:w="1451"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cs="仿宋"/>
                <w:sz w:val="24"/>
              </w:rPr>
              <w:t>南京市人力资源和社会保障局</w:t>
            </w:r>
          </w:p>
          <w:p>
            <w:pPr>
              <w:jc w:val="left"/>
              <w:rPr>
                <w:rFonts w:ascii="仿宋" w:hAnsi="仿宋" w:eastAsia="仿宋"/>
                <w:sz w:val="24"/>
              </w:rPr>
            </w:pPr>
            <w:r>
              <w:rPr>
                <w:rFonts w:hint="eastAsia" w:ascii="仿宋" w:hAnsi="仿宋" w:eastAsia="仿宋" w:cs="仿宋"/>
                <w:sz w:val="24"/>
              </w:rPr>
              <w:t>河海大学</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ascii="仿宋" w:hAnsi="仿宋" w:eastAsia="仿宋" w:cs="仿宋"/>
                <w:sz w:val="24"/>
              </w:rPr>
              <w:t>10</w:t>
            </w:r>
            <w:r>
              <w:rPr>
                <w:rFonts w:hint="eastAsia" w:ascii="仿宋" w:hAnsi="仿宋" w:eastAsia="仿宋" w:cs="仿宋"/>
                <w:sz w:val="24"/>
              </w:rPr>
              <w:t>月</w:t>
            </w:r>
            <w:r>
              <w:rPr>
                <w:rFonts w:ascii="仿宋" w:hAnsi="仿宋" w:eastAsia="仿宋" w:cs="仿宋"/>
                <w:sz w:val="24"/>
              </w:rPr>
              <w:t>27</w:t>
            </w:r>
            <w:r>
              <w:rPr>
                <w:rFonts w:hint="eastAsia" w:ascii="仿宋" w:hAnsi="仿宋" w:eastAsia="仿宋" w:cs="仿宋"/>
                <w:sz w:val="24"/>
              </w:rPr>
              <w:t>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河海大学江宁校区</w:t>
            </w:r>
          </w:p>
          <w:p>
            <w:pPr>
              <w:jc w:val="center"/>
              <w:rPr>
                <w:rFonts w:ascii="仿宋" w:hAnsi="仿宋" w:eastAsia="仿宋"/>
                <w:sz w:val="24"/>
              </w:rPr>
            </w:pPr>
            <w:r>
              <w:rPr>
                <w:rFonts w:hint="eastAsia" w:ascii="仿宋" w:hAnsi="仿宋" w:eastAsia="仿宋" w:cs="仿宋"/>
                <w:sz w:val="24"/>
              </w:rPr>
              <w:t>行政楼一楼</w:t>
            </w:r>
          </w:p>
        </w:tc>
        <w:tc>
          <w:tcPr>
            <w:tcW w:w="1256"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sz w:val="24"/>
              </w:rPr>
            </w:pPr>
          </w:p>
        </w:tc>
        <w:tc>
          <w:tcPr>
            <w:tcW w:w="1676"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sz w:val="24"/>
              </w:rPr>
            </w:pPr>
          </w:p>
        </w:tc>
        <w:tc>
          <w:tcPr>
            <w:tcW w:w="1489" w:type="dxa"/>
            <w:vMerge w:val="continue"/>
            <w:tcBorders>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12</w:t>
            </w:r>
          </w:p>
        </w:tc>
        <w:tc>
          <w:tcPr>
            <w:tcW w:w="1451" w:type="dxa"/>
            <w:gridSpan w:val="2"/>
            <w:tcBorders>
              <w:left w:val="single" w:color="000000" w:sz="4" w:space="0"/>
              <w:bottom w:val="single" w:color="auto"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燕山大学站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rPr>
            </w:pPr>
            <w:r>
              <w:rPr>
                <w:rFonts w:hint="eastAsia" w:ascii="仿宋" w:hAnsi="仿宋" w:eastAsia="仿宋" w:cs="仿宋"/>
                <w:sz w:val="24"/>
              </w:rPr>
              <w:t>燕山大学、秦皇岛人才交流服务中心</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10月27日（周日）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燕山大学里仁教学楼</w:t>
            </w:r>
          </w:p>
        </w:tc>
        <w:tc>
          <w:tcPr>
            <w:tcW w:w="1256" w:type="dxa"/>
            <w:tcBorders>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陈树冬</w:t>
            </w:r>
          </w:p>
        </w:tc>
        <w:tc>
          <w:tcPr>
            <w:tcW w:w="1676" w:type="dxa"/>
            <w:tcBorders>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0335-8062526 13933677816</w:t>
            </w:r>
          </w:p>
        </w:tc>
        <w:tc>
          <w:tcPr>
            <w:tcW w:w="1489" w:type="dxa"/>
            <w:tcBorders>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综合性</w:t>
            </w: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13</w:t>
            </w:r>
          </w:p>
        </w:tc>
        <w:tc>
          <w:tcPr>
            <w:tcW w:w="1451" w:type="dxa"/>
            <w:gridSpan w:val="2"/>
            <w:tcBorders>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合肥站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sz w:val="24"/>
              </w:rPr>
              <w:t>合肥市人力资源和社会保障局</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10月中下旬（待定）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合肥学院</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唐  静</w:t>
            </w:r>
          </w:p>
          <w:p>
            <w:pPr>
              <w:jc w:val="center"/>
              <w:rPr>
                <w:rFonts w:ascii="仿宋" w:hAnsi="仿宋" w:eastAsia="仿宋"/>
                <w:sz w:val="24"/>
              </w:rPr>
            </w:pPr>
            <w:r>
              <w:rPr>
                <w:rFonts w:hint="eastAsia" w:ascii="仿宋" w:hAnsi="仿宋" w:eastAsia="仿宋"/>
                <w:sz w:val="24"/>
              </w:rPr>
              <w:t>余文志</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0551-62691205</w:t>
            </w:r>
          </w:p>
          <w:p>
            <w:pPr>
              <w:jc w:val="center"/>
              <w:rPr>
                <w:rFonts w:ascii="仿宋" w:hAnsi="仿宋" w:eastAsia="仿宋"/>
                <w:sz w:val="24"/>
              </w:rPr>
            </w:pPr>
            <w:r>
              <w:rPr>
                <w:rFonts w:hint="eastAsia" w:ascii="仿宋" w:hAnsi="仿宋" w:eastAsia="仿宋"/>
                <w:sz w:val="24"/>
              </w:rPr>
              <w:t>15339698276</w:t>
            </w:r>
          </w:p>
          <w:p>
            <w:pPr>
              <w:jc w:val="center"/>
              <w:rPr>
                <w:rFonts w:ascii="仿宋" w:hAnsi="仿宋" w:eastAsia="仿宋"/>
                <w:sz w:val="24"/>
              </w:rPr>
            </w:pPr>
            <w:r>
              <w:rPr>
                <w:rFonts w:hint="eastAsia" w:ascii="仿宋" w:hAnsi="仿宋" w:eastAsia="仿宋"/>
                <w:sz w:val="24"/>
              </w:rPr>
              <w:t>0551-62691231</w:t>
            </w:r>
          </w:p>
          <w:p>
            <w:pPr>
              <w:jc w:val="center"/>
              <w:rPr>
                <w:rFonts w:ascii="仿宋" w:hAnsi="仿宋" w:eastAsia="仿宋"/>
                <w:sz w:val="24"/>
              </w:rPr>
            </w:pPr>
            <w:r>
              <w:rPr>
                <w:rFonts w:hint="eastAsia" w:ascii="仿宋" w:hAnsi="仿宋" w:eastAsia="仿宋"/>
                <w:sz w:val="24"/>
              </w:rPr>
              <w:t>18919627063</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14</w:t>
            </w:r>
          </w:p>
        </w:tc>
        <w:tc>
          <w:tcPr>
            <w:tcW w:w="1451" w:type="dxa"/>
            <w:gridSpan w:val="2"/>
            <w:tcBorders>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西安站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sz w:val="24"/>
              </w:rPr>
              <w:t>西安市人力资源和社会保障局</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10月中下旬（待定）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待定</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宋沛</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029-88360286转8603</w:t>
            </w:r>
          </w:p>
          <w:p>
            <w:pPr>
              <w:jc w:val="center"/>
              <w:rPr>
                <w:rFonts w:ascii="仿宋" w:hAnsi="仿宋" w:eastAsia="仿宋"/>
                <w:sz w:val="24"/>
              </w:rPr>
            </w:pPr>
            <w:r>
              <w:rPr>
                <w:rFonts w:hint="eastAsia" w:ascii="仿宋" w:hAnsi="仿宋" w:eastAsia="仿宋"/>
                <w:sz w:val="24"/>
              </w:rPr>
              <w:t>13991952858</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74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15</w:t>
            </w:r>
          </w:p>
        </w:tc>
        <w:tc>
          <w:tcPr>
            <w:tcW w:w="1451" w:type="dxa"/>
            <w:gridSpan w:val="2"/>
            <w:tcBorders>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焦作站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sz w:val="24"/>
              </w:rPr>
              <w:t>焦作市人力资源和社会保障局、河南理工大学</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11月2日（周六）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河南理工大学体育场</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李志明</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0391-2118730</w:t>
            </w:r>
          </w:p>
          <w:p>
            <w:pPr>
              <w:jc w:val="center"/>
              <w:rPr>
                <w:rFonts w:ascii="仿宋" w:hAnsi="仿宋" w:eastAsia="仿宋"/>
                <w:sz w:val="24"/>
              </w:rPr>
            </w:pPr>
            <w:r>
              <w:rPr>
                <w:rFonts w:hint="eastAsia" w:ascii="仿宋" w:hAnsi="仿宋" w:eastAsia="仿宋"/>
                <w:sz w:val="24"/>
              </w:rPr>
              <w:t>13839146206</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764"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16</w:t>
            </w:r>
          </w:p>
        </w:tc>
        <w:tc>
          <w:tcPr>
            <w:tcW w:w="145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长沙站</w:t>
            </w:r>
          </w:p>
        </w:tc>
        <w:tc>
          <w:tcPr>
            <w:tcW w:w="3630"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4"/>
              </w:rPr>
            </w:pPr>
            <w:r>
              <w:rPr>
                <w:rFonts w:ascii="仿宋" w:hAnsi="仿宋" w:eastAsia="仿宋"/>
                <w:sz w:val="24"/>
              </w:rPr>
              <w:t>长沙市人力资源公共服务中心</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11月9日（周六）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ascii="仿宋" w:hAnsi="仿宋" w:eastAsia="仿宋"/>
                <w:sz w:val="24"/>
              </w:rPr>
              <w:t>长沙市贺龙体育场南门（长沙人才市场）</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ascii="仿宋" w:hAnsi="仿宋" w:eastAsia="仿宋"/>
                <w:sz w:val="24"/>
              </w:rPr>
              <w:t>唐小雅</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0731-8967926815874855784</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970"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17</w:t>
            </w:r>
          </w:p>
        </w:tc>
        <w:tc>
          <w:tcPr>
            <w:tcW w:w="1451" w:type="dxa"/>
            <w:gridSpan w:val="2"/>
            <w:vMerge w:val="restart"/>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甘肃省系列巡回招聘会</w:t>
            </w: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color w:val="000000"/>
                <w:sz w:val="24"/>
              </w:rPr>
              <w:t>人社部全国人才流动中心、甘肃省人力资源和社会保障厅</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olor w:val="000000"/>
                <w:sz w:val="24"/>
              </w:rPr>
              <w:t>9月21-22日        （周六、周日）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rPr>
            </w:pPr>
            <w:r>
              <w:rPr>
                <w:rFonts w:hint="eastAsia" w:ascii="仿宋" w:hAnsi="仿宋" w:eastAsia="仿宋"/>
                <w:color w:val="000000"/>
                <w:sz w:val="24"/>
              </w:rPr>
              <w:t>甘肃省人力资源市场</w:t>
            </w:r>
          </w:p>
          <w:p>
            <w:pPr>
              <w:widowControl/>
              <w:jc w:val="center"/>
              <w:textAlignment w:val="center"/>
              <w:rPr>
                <w:rFonts w:ascii="仿宋" w:hAnsi="仿宋" w:eastAsia="仿宋"/>
                <w:color w:val="000000"/>
                <w:sz w:val="24"/>
              </w:rPr>
            </w:pPr>
            <w:r>
              <w:rPr>
                <w:rFonts w:hint="eastAsia" w:ascii="仿宋" w:hAnsi="仿宋" w:eastAsia="仿宋"/>
                <w:color w:val="000000"/>
                <w:sz w:val="24"/>
              </w:rPr>
              <w:t>（9月21）</w:t>
            </w:r>
          </w:p>
          <w:p>
            <w:pPr>
              <w:widowControl/>
              <w:jc w:val="center"/>
              <w:textAlignment w:val="center"/>
              <w:rPr>
                <w:rFonts w:ascii="仿宋" w:hAnsi="仿宋" w:eastAsia="仿宋"/>
                <w:color w:val="000000"/>
                <w:sz w:val="24"/>
              </w:rPr>
            </w:pPr>
            <w:r>
              <w:rPr>
                <w:rFonts w:hint="eastAsia" w:ascii="仿宋" w:hAnsi="仿宋" w:eastAsia="仿宋"/>
                <w:color w:val="000000"/>
                <w:sz w:val="24"/>
              </w:rPr>
              <w:t>兰州大学（9月22日）</w:t>
            </w:r>
          </w:p>
          <w:p>
            <w:pPr>
              <w:widowControl/>
              <w:jc w:val="center"/>
              <w:textAlignment w:val="center"/>
              <w:rPr>
                <w:rFonts w:ascii="仿宋" w:hAnsi="仿宋" w:eastAsia="仿宋"/>
                <w:sz w:val="24"/>
              </w:rPr>
            </w:pPr>
            <w:r>
              <w:rPr>
                <w:rFonts w:hint="eastAsia" w:ascii="仿宋" w:hAnsi="仿宋" w:eastAsia="仿宋"/>
                <w:color w:val="000000"/>
                <w:w w:val="90"/>
                <w:sz w:val="24"/>
              </w:rPr>
              <w:t>兰州资源环境职业技术学院（9月22日）</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rPr>
            </w:pPr>
            <w:r>
              <w:rPr>
                <w:rFonts w:hint="eastAsia" w:ascii="仿宋" w:hAnsi="仿宋" w:eastAsia="仿宋"/>
                <w:color w:val="000000"/>
                <w:sz w:val="24"/>
              </w:rPr>
              <w:t>王瀚涛</w:t>
            </w:r>
          </w:p>
          <w:p>
            <w:pPr>
              <w:widowControl/>
              <w:jc w:val="center"/>
              <w:textAlignment w:val="center"/>
              <w:rPr>
                <w:rFonts w:ascii="仿宋" w:hAnsi="仿宋" w:eastAsia="仿宋"/>
                <w:sz w:val="24"/>
              </w:rPr>
            </w:pPr>
            <w:r>
              <w:rPr>
                <w:rFonts w:hint="eastAsia" w:ascii="仿宋" w:hAnsi="仿宋" w:eastAsia="仿宋"/>
                <w:color w:val="000000"/>
                <w:sz w:val="24"/>
              </w:rPr>
              <w:t>余高彦</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4"/>
              </w:rPr>
            </w:pPr>
            <w:r>
              <w:rPr>
                <w:rFonts w:hint="eastAsia" w:ascii="仿宋" w:hAnsi="仿宋" w:eastAsia="仿宋"/>
                <w:color w:val="000000"/>
                <w:sz w:val="24"/>
              </w:rPr>
              <w:t>0931-8816666</w:t>
            </w:r>
          </w:p>
          <w:p>
            <w:pPr>
              <w:widowControl/>
              <w:jc w:val="center"/>
              <w:textAlignment w:val="center"/>
              <w:rPr>
                <w:rFonts w:ascii="仿宋" w:hAnsi="仿宋" w:eastAsia="仿宋"/>
                <w:sz w:val="24"/>
              </w:rPr>
            </w:pPr>
            <w:r>
              <w:rPr>
                <w:rFonts w:hint="eastAsia" w:ascii="仿宋" w:hAnsi="仿宋" w:eastAsia="仿宋"/>
                <w:color w:val="000000"/>
                <w:sz w:val="24"/>
              </w:rPr>
              <w:t>0931-8875000</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olor w:val="000000"/>
                <w:sz w:val="24"/>
              </w:rPr>
              <w:t>第15届中国兰州人才智力交流大会</w:t>
            </w:r>
          </w:p>
        </w:tc>
      </w:tr>
      <w:tr>
        <w:tblPrEx>
          <w:tblLayout w:type="fixed"/>
          <w:tblCellMar>
            <w:top w:w="15" w:type="dxa"/>
            <w:left w:w="15" w:type="dxa"/>
            <w:bottom w:w="15" w:type="dxa"/>
            <w:right w:w="15" w:type="dxa"/>
          </w:tblCellMar>
        </w:tblPrEx>
        <w:trPr>
          <w:trHeight w:val="798"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18</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sz w:val="24"/>
              </w:rPr>
            </w:pPr>
            <w:r>
              <w:rPr>
                <w:rFonts w:hint="eastAsia" w:ascii="仿宋" w:hAnsi="仿宋" w:eastAsia="仿宋"/>
                <w:color w:val="000000"/>
                <w:sz w:val="24"/>
              </w:rPr>
              <w:t>甘肃省人力资源市场</w:t>
            </w:r>
            <w:r>
              <w:rPr>
                <w:rFonts w:hint="eastAsia" w:ascii="仿宋" w:hAnsi="仿宋" w:eastAsia="仿宋"/>
                <w:color w:val="000000"/>
                <w:sz w:val="24"/>
              </w:rPr>
              <w:br w:type="textWrapping"/>
            </w:r>
            <w:r>
              <w:rPr>
                <w:rFonts w:hint="eastAsia" w:ascii="仿宋" w:hAnsi="仿宋" w:eastAsia="仿宋"/>
                <w:color w:val="000000"/>
                <w:sz w:val="24"/>
              </w:rPr>
              <w:t>平凉市人力资源和社会保障局</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olor w:val="000000"/>
                <w:sz w:val="24"/>
              </w:rPr>
              <w:t>9月28日（周六）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方正仿宋_GBK"/>
                <w:sz w:val="24"/>
              </w:rPr>
            </w:pPr>
            <w:r>
              <w:rPr>
                <w:rFonts w:hint="eastAsia" w:ascii="仿宋" w:hAnsi="仿宋" w:eastAsia="仿宋"/>
                <w:color w:val="000000"/>
                <w:sz w:val="24"/>
              </w:rPr>
              <w:t>平凉市人社局人力资源市场</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万引霞</w:t>
            </w:r>
          </w:p>
          <w:p>
            <w:pPr>
              <w:jc w:val="center"/>
              <w:rPr>
                <w:rFonts w:ascii="仿宋" w:hAnsi="仿宋" w:eastAsia="仿宋" w:cs="方正仿宋_GBK"/>
                <w:sz w:val="24"/>
              </w:rPr>
            </w:pPr>
            <w:r>
              <w:rPr>
                <w:rFonts w:hint="eastAsia" w:ascii="仿宋" w:hAnsi="仿宋" w:eastAsia="仿宋"/>
                <w:sz w:val="24"/>
              </w:rPr>
              <w:t>冯倩慧</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0931-8727113</w:t>
            </w:r>
          </w:p>
          <w:p>
            <w:pPr>
              <w:jc w:val="center"/>
              <w:rPr>
                <w:rFonts w:ascii="仿宋" w:hAnsi="仿宋" w:eastAsia="仿宋" w:cs="方正仿宋_GBK"/>
                <w:sz w:val="24"/>
              </w:rPr>
            </w:pPr>
            <w:r>
              <w:rPr>
                <w:rFonts w:hint="eastAsia" w:ascii="仿宋" w:hAnsi="仿宋" w:eastAsia="仿宋"/>
                <w:sz w:val="24"/>
              </w:rPr>
              <w:t>0933-</w:t>
            </w:r>
            <w:r>
              <w:rPr>
                <w:rFonts w:ascii="仿宋" w:hAnsi="仿宋" w:eastAsia="仿宋"/>
                <w:sz w:val="24"/>
              </w:rPr>
              <w:t>8228465</w:t>
            </w:r>
          </w:p>
        </w:tc>
        <w:tc>
          <w:tcPr>
            <w:tcW w:w="14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方正仿宋_GBK"/>
                <w:sz w:val="24"/>
              </w:rPr>
            </w:pPr>
            <w:r>
              <w:rPr>
                <w:rFonts w:hint="eastAsia" w:ascii="仿宋" w:hAnsi="仿宋" w:eastAsia="仿宋"/>
                <w:color w:val="000000"/>
                <w:sz w:val="24"/>
              </w:rPr>
              <w:t>综合性</w:t>
            </w:r>
          </w:p>
        </w:tc>
      </w:tr>
      <w:tr>
        <w:tblPrEx>
          <w:tblLayout w:type="fixed"/>
          <w:tblCellMar>
            <w:top w:w="15" w:type="dxa"/>
            <w:left w:w="15" w:type="dxa"/>
            <w:bottom w:w="15" w:type="dxa"/>
            <w:right w:w="15" w:type="dxa"/>
          </w:tblCellMar>
        </w:tblPrEx>
        <w:trPr>
          <w:trHeight w:val="798"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19</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olor w:val="000000"/>
                <w:sz w:val="24"/>
              </w:rPr>
            </w:pPr>
            <w:r>
              <w:rPr>
                <w:rFonts w:hint="eastAsia" w:ascii="仿宋" w:hAnsi="仿宋" w:eastAsia="仿宋"/>
                <w:color w:val="000000"/>
                <w:sz w:val="24"/>
              </w:rPr>
              <w:t>甘肃省人力资源市场</w:t>
            </w:r>
          </w:p>
          <w:p>
            <w:pPr>
              <w:jc w:val="left"/>
              <w:rPr>
                <w:rFonts w:ascii="仿宋" w:hAnsi="仿宋" w:eastAsia="仿宋"/>
                <w:color w:val="000000"/>
                <w:sz w:val="24"/>
              </w:rPr>
            </w:pPr>
            <w:r>
              <w:rPr>
                <w:rFonts w:hint="eastAsia" w:ascii="仿宋" w:hAnsi="仿宋" w:eastAsia="仿宋"/>
                <w:color w:val="000000"/>
                <w:sz w:val="24"/>
              </w:rPr>
              <w:t>兰州理工大学</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10月中旬</w:t>
            </w:r>
            <w:r>
              <w:rPr>
                <w:rFonts w:hint="eastAsia" w:ascii="仿宋" w:hAnsi="仿宋" w:eastAsia="仿宋"/>
                <w:sz w:val="24"/>
              </w:rPr>
              <w:t>（待定）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ascii="仿宋" w:hAnsi="仿宋" w:eastAsia="仿宋"/>
                <w:color w:val="000000"/>
                <w:sz w:val="24"/>
              </w:rPr>
              <w:t>甘肃省兰州市七里河区兰工坪路287号</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马玉梅</w:t>
            </w:r>
          </w:p>
          <w:p>
            <w:pPr>
              <w:jc w:val="center"/>
              <w:rPr>
                <w:rFonts w:ascii="仿宋" w:hAnsi="仿宋" w:eastAsia="仿宋"/>
                <w:sz w:val="24"/>
              </w:rPr>
            </w:pPr>
            <w:r>
              <w:rPr>
                <w:rFonts w:hint="eastAsia" w:ascii="仿宋" w:hAnsi="仿宋" w:eastAsia="仿宋"/>
                <w:color w:val="000000"/>
                <w:sz w:val="24"/>
              </w:rPr>
              <w:t>曹立宏</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0931-8722801</w:t>
            </w:r>
          </w:p>
          <w:p>
            <w:pPr>
              <w:jc w:val="center"/>
              <w:rPr>
                <w:rFonts w:ascii="仿宋" w:hAnsi="仿宋" w:eastAsia="仿宋"/>
                <w:sz w:val="24"/>
              </w:rPr>
            </w:pPr>
            <w:r>
              <w:rPr>
                <w:rFonts w:hint="eastAsia" w:ascii="仿宋" w:hAnsi="仿宋" w:eastAsia="仿宋"/>
                <w:color w:val="000000"/>
                <w:sz w:val="24"/>
              </w:rPr>
              <w:t>0931-</w:t>
            </w:r>
            <w:r>
              <w:rPr>
                <w:rFonts w:ascii="仿宋" w:hAnsi="仿宋" w:eastAsia="仿宋"/>
                <w:color w:val="000000"/>
                <w:sz w:val="24"/>
              </w:rPr>
              <w:t>2973298</w:t>
            </w:r>
          </w:p>
        </w:tc>
        <w:tc>
          <w:tcPr>
            <w:tcW w:w="14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综合性</w:t>
            </w:r>
          </w:p>
        </w:tc>
      </w:tr>
      <w:tr>
        <w:tblPrEx>
          <w:tblLayout w:type="fixed"/>
          <w:tblCellMar>
            <w:top w:w="15" w:type="dxa"/>
            <w:left w:w="15" w:type="dxa"/>
            <w:bottom w:w="15" w:type="dxa"/>
            <w:right w:w="15" w:type="dxa"/>
          </w:tblCellMar>
        </w:tblPrEx>
        <w:trPr>
          <w:trHeight w:val="798"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20</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olor w:val="000000"/>
                <w:sz w:val="24"/>
              </w:rPr>
            </w:pPr>
            <w:r>
              <w:rPr>
                <w:rFonts w:hint="eastAsia" w:ascii="仿宋" w:hAnsi="仿宋" w:eastAsia="仿宋"/>
                <w:color w:val="000000"/>
                <w:sz w:val="24"/>
              </w:rPr>
              <w:t>甘肃省人力资源市场</w:t>
            </w:r>
          </w:p>
          <w:p>
            <w:pPr>
              <w:rPr>
                <w:rFonts w:ascii="仿宋" w:hAnsi="仿宋" w:eastAsia="仿宋" w:cs="方正仿宋_GBK"/>
                <w:sz w:val="24"/>
              </w:rPr>
            </w:pPr>
            <w:r>
              <w:rPr>
                <w:rFonts w:hint="eastAsia" w:ascii="仿宋" w:hAnsi="仿宋" w:eastAsia="仿宋"/>
                <w:color w:val="000000"/>
                <w:sz w:val="24"/>
              </w:rPr>
              <w:t>西北民族大学</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olor w:val="000000"/>
                <w:sz w:val="24"/>
              </w:rPr>
              <w:t>10月中旬</w:t>
            </w:r>
            <w:r>
              <w:rPr>
                <w:rFonts w:hint="eastAsia" w:ascii="仿宋" w:hAnsi="仿宋" w:eastAsia="仿宋"/>
                <w:sz w:val="24"/>
              </w:rPr>
              <w:t>（待定）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方正仿宋_GBK"/>
                <w:sz w:val="24"/>
              </w:rPr>
            </w:pPr>
            <w:r>
              <w:rPr>
                <w:rFonts w:hint="eastAsia" w:ascii="仿宋" w:hAnsi="仿宋" w:eastAsia="仿宋"/>
                <w:color w:val="000000"/>
                <w:sz w:val="24"/>
              </w:rPr>
              <w:t>西北民族大学榆中校区</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万引霞</w:t>
            </w:r>
          </w:p>
          <w:p>
            <w:pPr>
              <w:jc w:val="center"/>
              <w:rPr>
                <w:rFonts w:ascii="仿宋" w:hAnsi="仿宋" w:eastAsia="仿宋" w:cs="方正仿宋_GBK"/>
                <w:sz w:val="24"/>
              </w:rPr>
            </w:pPr>
            <w:r>
              <w:rPr>
                <w:rFonts w:hint="eastAsia" w:ascii="仿宋" w:hAnsi="仿宋" w:eastAsia="仿宋"/>
                <w:sz w:val="24"/>
              </w:rPr>
              <w:t>仁钦东珠</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0931-8727113</w:t>
            </w:r>
          </w:p>
          <w:p>
            <w:pPr>
              <w:jc w:val="center"/>
              <w:rPr>
                <w:rFonts w:ascii="仿宋" w:hAnsi="仿宋" w:eastAsia="仿宋"/>
                <w:sz w:val="24"/>
              </w:rPr>
            </w:pPr>
            <w:r>
              <w:rPr>
                <w:rFonts w:hint="eastAsia" w:ascii="仿宋" w:hAnsi="仿宋" w:eastAsia="仿宋"/>
                <w:sz w:val="24"/>
              </w:rPr>
              <w:t>0931-2938042</w:t>
            </w:r>
          </w:p>
          <w:p>
            <w:pPr>
              <w:jc w:val="center"/>
              <w:rPr>
                <w:rFonts w:ascii="仿宋" w:hAnsi="仿宋" w:eastAsia="仿宋"/>
                <w:sz w:val="24"/>
              </w:rPr>
            </w:pPr>
            <w:r>
              <w:rPr>
                <w:rFonts w:hint="eastAsia" w:ascii="仿宋" w:hAnsi="仿宋" w:eastAsia="仿宋"/>
                <w:sz w:val="24"/>
              </w:rPr>
              <w:t>13919861606</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方正仿宋_GBK"/>
                <w:sz w:val="24"/>
              </w:rPr>
            </w:pPr>
            <w:r>
              <w:rPr>
                <w:rFonts w:hint="eastAsia" w:ascii="仿宋" w:hAnsi="仿宋" w:eastAsia="仿宋"/>
                <w:color w:val="000000"/>
                <w:sz w:val="24"/>
              </w:rPr>
              <w:t>综合性</w:t>
            </w:r>
          </w:p>
        </w:tc>
      </w:tr>
      <w:tr>
        <w:tblPrEx>
          <w:tblLayout w:type="fixed"/>
          <w:tblCellMar>
            <w:top w:w="15" w:type="dxa"/>
            <w:left w:w="15" w:type="dxa"/>
            <w:bottom w:w="15" w:type="dxa"/>
            <w:right w:w="15" w:type="dxa"/>
          </w:tblCellMar>
        </w:tblPrEx>
        <w:trPr>
          <w:trHeight w:val="742"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21</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olor w:val="000000"/>
                <w:sz w:val="24"/>
              </w:rPr>
            </w:pPr>
            <w:r>
              <w:rPr>
                <w:rFonts w:hint="eastAsia" w:ascii="仿宋" w:hAnsi="仿宋" w:eastAsia="仿宋"/>
                <w:color w:val="000000"/>
                <w:sz w:val="24"/>
              </w:rPr>
              <w:t>甘肃省人力资源市场</w:t>
            </w:r>
          </w:p>
          <w:p>
            <w:pPr>
              <w:jc w:val="left"/>
              <w:rPr>
                <w:rFonts w:ascii="仿宋" w:hAnsi="仿宋" w:eastAsia="仿宋"/>
                <w:sz w:val="24"/>
              </w:rPr>
            </w:pPr>
            <w:r>
              <w:rPr>
                <w:rFonts w:hint="eastAsia" w:ascii="仿宋" w:hAnsi="仿宋" w:eastAsia="仿宋"/>
                <w:color w:val="000000"/>
                <w:sz w:val="24"/>
              </w:rPr>
              <w:t>兰州文理学院</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olor w:val="000000"/>
                <w:sz w:val="24"/>
              </w:rPr>
              <w:t>10月19日（周六）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ascii="仿宋" w:hAnsi="仿宋" w:eastAsia="仿宋"/>
                <w:color w:val="000000"/>
                <w:sz w:val="24"/>
              </w:rPr>
              <w:t>甘肃省兰州市</w:t>
            </w:r>
            <w:r>
              <w:rPr>
                <w:rFonts w:hint="eastAsia" w:ascii="仿宋" w:hAnsi="仿宋" w:eastAsia="仿宋"/>
                <w:color w:val="000000"/>
                <w:sz w:val="24"/>
              </w:rPr>
              <w:t>城关区北面滩400号</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孙丽珍</w:t>
            </w:r>
          </w:p>
          <w:p>
            <w:pPr>
              <w:jc w:val="center"/>
              <w:rPr>
                <w:rFonts w:ascii="仿宋" w:hAnsi="仿宋" w:eastAsia="仿宋"/>
                <w:sz w:val="24"/>
              </w:rPr>
            </w:pPr>
            <w:r>
              <w:rPr>
                <w:rFonts w:hint="eastAsia" w:ascii="仿宋" w:hAnsi="仿宋" w:eastAsia="仿宋"/>
                <w:color w:val="000000"/>
                <w:sz w:val="24"/>
              </w:rPr>
              <w:t>马  红</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0931-8748116</w:t>
            </w:r>
          </w:p>
          <w:p>
            <w:pPr>
              <w:jc w:val="center"/>
              <w:rPr>
                <w:rFonts w:ascii="仿宋" w:hAnsi="仿宋" w:eastAsia="仿宋"/>
                <w:sz w:val="24"/>
              </w:rPr>
            </w:pPr>
            <w:r>
              <w:rPr>
                <w:rFonts w:hint="eastAsia" w:ascii="仿宋" w:hAnsi="仿宋" w:eastAsia="仿宋"/>
                <w:color w:val="000000"/>
                <w:sz w:val="24"/>
              </w:rPr>
              <w:t>13321200707</w:t>
            </w:r>
          </w:p>
        </w:tc>
        <w:tc>
          <w:tcPr>
            <w:tcW w:w="14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color w:val="000000"/>
                <w:sz w:val="24"/>
              </w:rPr>
              <w:t>综合性</w:t>
            </w:r>
          </w:p>
        </w:tc>
      </w:tr>
      <w:tr>
        <w:tblPrEx>
          <w:tblLayout w:type="fixed"/>
          <w:tblCellMar>
            <w:top w:w="15" w:type="dxa"/>
            <w:left w:w="15" w:type="dxa"/>
            <w:bottom w:w="15" w:type="dxa"/>
            <w:right w:w="15" w:type="dxa"/>
          </w:tblCellMar>
        </w:tblPrEx>
        <w:trPr>
          <w:trHeight w:val="727"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22</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olor w:val="000000"/>
                <w:sz w:val="24"/>
              </w:rPr>
            </w:pPr>
            <w:r>
              <w:rPr>
                <w:rFonts w:hint="eastAsia" w:ascii="仿宋" w:hAnsi="仿宋" w:eastAsia="仿宋"/>
                <w:color w:val="000000"/>
                <w:sz w:val="24"/>
              </w:rPr>
              <w:t>甘肃省人力资源市场</w:t>
            </w:r>
          </w:p>
          <w:p>
            <w:pPr>
              <w:jc w:val="left"/>
              <w:rPr>
                <w:rFonts w:ascii="仿宋" w:hAnsi="仿宋" w:eastAsia="仿宋"/>
                <w:color w:val="000000"/>
                <w:sz w:val="24"/>
              </w:rPr>
            </w:pPr>
            <w:r>
              <w:rPr>
                <w:rFonts w:hint="eastAsia" w:ascii="仿宋" w:hAnsi="仿宋" w:eastAsia="仿宋"/>
                <w:color w:val="000000"/>
                <w:sz w:val="24"/>
              </w:rPr>
              <w:t>甘南藏族自治州人才中心</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10月26日（周六）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甘南州合作市博峪路1号</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孙丽珍</w:t>
            </w:r>
            <w:r>
              <w:rPr>
                <w:rFonts w:hint="eastAsia" w:ascii="仿宋" w:hAnsi="仿宋" w:eastAsia="仿宋"/>
                <w:color w:val="000000"/>
                <w:sz w:val="24"/>
              </w:rPr>
              <w:br w:type="textWrapping"/>
            </w:r>
            <w:r>
              <w:rPr>
                <w:rFonts w:hint="eastAsia" w:ascii="仿宋" w:hAnsi="仿宋" w:eastAsia="仿宋" w:cs="宋体"/>
                <w:color w:val="000000"/>
                <w:sz w:val="24"/>
              </w:rPr>
              <w:t>杨金城</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0931-8748116</w:t>
            </w:r>
          </w:p>
          <w:p>
            <w:pPr>
              <w:jc w:val="center"/>
              <w:rPr>
                <w:rFonts w:ascii="仿宋" w:hAnsi="仿宋" w:eastAsia="仿宋"/>
                <w:color w:val="000000"/>
                <w:sz w:val="24"/>
              </w:rPr>
            </w:pPr>
            <w:r>
              <w:rPr>
                <w:rFonts w:hint="eastAsia" w:ascii="仿宋" w:hAnsi="仿宋" w:eastAsia="仿宋"/>
                <w:color w:val="000000"/>
                <w:sz w:val="24"/>
              </w:rPr>
              <w:t>0931-8213715</w:t>
            </w:r>
          </w:p>
        </w:tc>
        <w:tc>
          <w:tcPr>
            <w:tcW w:w="14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综合性</w:t>
            </w:r>
          </w:p>
        </w:tc>
      </w:tr>
      <w:tr>
        <w:tblPrEx>
          <w:tblLayout w:type="fixed"/>
          <w:tblCellMar>
            <w:top w:w="15" w:type="dxa"/>
            <w:left w:w="15" w:type="dxa"/>
            <w:bottom w:w="15" w:type="dxa"/>
            <w:right w:w="15" w:type="dxa"/>
          </w:tblCellMar>
        </w:tblPrEx>
        <w:trPr>
          <w:trHeight w:val="700"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23</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olor w:val="000000"/>
                <w:sz w:val="24"/>
              </w:rPr>
            </w:pPr>
            <w:r>
              <w:rPr>
                <w:rFonts w:hint="eastAsia" w:ascii="仿宋" w:hAnsi="仿宋" w:eastAsia="仿宋"/>
                <w:color w:val="000000"/>
                <w:sz w:val="24"/>
              </w:rPr>
              <w:t>甘肃省人力资源市场</w:t>
            </w:r>
          </w:p>
          <w:p>
            <w:pPr>
              <w:jc w:val="left"/>
              <w:rPr>
                <w:rFonts w:ascii="仿宋" w:hAnsi="仿宋" w:eastAsia="仿宋"/>
                <w:sz w:val="24"/>
              </w:rPr>
            </w:pPr>
            <w:r>
              <w:rPr>
                <w:rFonts w:hint="eastAsia" w:ascii="仿宋" w:hAnsi="仿宋" w:eastAsia="仿宋"/>
                <w:color w:val="000000"/>
                <w:sz w:val="24"/>
              </w:rPr>
              <w:t>兰州城市学院</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olor w:val="000000"/>
                <w:sz w:val="24"/>
              </w:rPr>
              <w:t>10月27日（周日）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方正仿宋_GBK"/>
                <w:sz w:val="24"/>
              </w:rPr>
            </w:pPr>
            <w:r>
              <w:rPr>
                <w:rFonts w:hint="eastAsia" w:ascii="仿宋" w:hAnsi="仿宋" w:eastAsia="仿宋"/>
                <w:color w:val="000000"/>
                <w:w w:val="95"/>
                <w:sz w:val="24"/>
              </w:rPr>
              <w:t>兰州市安宁区街坊路11号</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王  丹</w:t>
            </w:r>
          </w:p>
          <w:p>
            <w:pPr>
              <w:jc w:val="center"/>
              <w:rPr>
                <w:rFonts w:ascii="仿宋" w:hAnsi="仿宋" w:eastAsia="仿宋" w:cs="方正仿宋_GBK"/>
                <w:sz w:val="24"/>
              </w:rPr>
            </w:pPr>
            <w:r>
              <w:rPr>
                <w:rFonts w:hint="eastAsia" w:ascii="仿宋" w:hAnsi="仿宋" w:eastAsia="仿宋"/>
                <w:sz w:val="24"/>
              </w:rPr>
              <w:t>吴  艺</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sz w:val="24"/>
              </w:rPr>
              <w:t>0931-8726558</w:t>
            </w:r>
          </w:p>
          <w:p>
            <w:pPr>
              <w:jc w:val="center"/>
              <w:rPr>
                <w:rFonts w:ascii="仿宋" w:hAnsi="仿宋" w:eastAsia="仿宋" w:cs="方正仿宋_GBK"/>
                <w:kern w:val="0"/>
                <w:sz w:val="24"/>
              </w:rPr>
            </w:pPr>
            <w:r>
              <w:rPr>
                <w:rFonts w:hint="eastAsia" w:ascii="仿宋" w:hAnsi="仿宋" w:eastAsia="仿宋"/>
                <w:sz w:val="24"/>
              </w:rPr>
              <w:t>0931-7681779</w:t>
            </w:r>
          </w:p>
        </w:tc>
        <w:tc>
          <w:tcPr>
            <w:tcW w:w="14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方正仿宋_GBK"/>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835"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24</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olor w:val="000000"/>
                <w:sz w:val="24"/>
              </w:rPr>
            </w:pPr>
            <w:r>
              <w:rPr>
                <w:rFonts w:hint="eastAsia" w:ascii="仿宋" w:hAnsi="仿宋" w:eastAsia="仿宋"/>
                <w:color w:val="000000"/>
                <w:sz w:val="24"/>
              </w:rPr>
              <w:t>甘肃省人力资源市场</w:t>
            </w:r>
          </w:p>
          <w:p>
            <w:pPr>
              <w:widowControl/>
              <w:jc w:val="left"/>
              <w:rPr>
                <w:rFonts w:ascii="仿宋" w:hAnsi="仿宋" w:eastAsia="仿宋"/>
                <w:sz w:val="24"/>
              </w:rPr>
            </w:pPr>
            <w:r>
              <w:rPr>
                <w:rFonts w:ascii="仿宋" w:hAnsi="仿宋" w:eastAsia="仿宋"/>
                <w:color w:val="000000"/>
                <w:sz w:val="24"/>
              </w:rPr>
              <w:t>张掖市</w:t>
            </w:r>
            <w:r>
              <w:rPr>
                <w:rFonts w:hint="eastAsia" w:ascii="仿宋" w:hAnsi="仿宋" w:eastAsia="仿宋"/>
                <w:color w:val="000000"/>
                <w:sz w:val="24"/>
              </w:rPr>
              <w:t>就业</w:t>
            </w:r>
            <w:r>
              <w:rPr>
                <w:rFonts w:ascii="仿宋" w:hAnsi="仿宋" w:eastAsia="仿宋"/>
                <w:color w:val="000000"/>
                <w:sz w:val="24"/>
              </w:rPr>
              <w:t>服务中心</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olor w:val="000000"/>
                <w:sz w:val="24"/>
              </w:rPr>
              <w:t>10月底</w:t>
            </w:r>
            <w:r>
              <w:rPr>
                <w:rFonts w:hint="eastAsia" w:ascii="仿宋" w:hAnsi="仿宋" w:eastAsia="仿宋"/>
                <w:sz w:val="24"/>
              </w:rPr>
              <w:t>（待定）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olor w:val="000000"/>
                <w:w w:val="95"/>
                <w:sz w:val="24"/>
              </w:rPr>
              <w:t>张掖市甘州区丹霞东路17号（市人社局后楼二楼）</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孙丽珍</w:t>
            </w:r>
          </w:p>
          <w:p>
            <w:pPr>
              <w:jc w:val="center"/>
              <w:rPr>
                <w:rFonts w:ascii="仿宋" w:hAnsi="仿宋" w:eastAsia="仿宋"/>
                <w:sz w:val="24"/>
              </w:rPr>
            </w:pPr>
            <w:r>
              <w:rPr>
                <w:rFonts w:hint="eastAsia" w:ascii="仿宋" w:hAnsi="仿宋" w:eastAsia="仿宋"/>
                <w:color w:val="000000"/>
                <w:sz w:val="24"/>
              </w:rPr>
              <w:t>蔡玉琴</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0931-8748116</w:t>
            </w:r>
          </w:p>
          <w:p>
            <w:pPr>
              <w:jc w:val="center"/>
              <w:rPr>
                <w:rFonts w:ascii="仿宋" w:hAnsi="仿宋" w:eastAsia="仿宋"/>
                <w:sz w:val="24"/>
              </w:rPr>
            </w:pPr>
            <w:r>
              <w:rPr>
                <w:rFonts w:ascii="仿宋" w:hAnsi="仿宋" w:eastAsia="仿宋"/>
                <w:color w:val="000000"/>
                <w:sz w:val="24"/>
              </w:rPr>
              <w:t>0936-8319209</w:t>
            </w:r>
          </w:p>
        </w:tc>
        <w:tc>
          <w:tcPr>
            <w:tcW w:w="148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olor w:val="000000"/>
                <w:sz w:val="24"/>
              </w:rPr>
              <w:t>综合性</w:t>
            </w:r>
          </w:p>
        </w:tc>
      </w:tr>
      <w:tr>
        <w:tblPrEx>
          <w:tblLayout w:type="fixed"/>
          <w:tblCellMar>
            <w:top w:w="15" w:type="dxa"/>
            <w:left w:w="15" w:type="dxa"/>
            <w:bottom w:w="15" w:type="dxa"/>
            <w:right w:w="15" w:type="dxa"/>
          </w:tblCellMar>
        </w:tblPrEx>
        <w:trPr>
          <w:trHeight w:val="777"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25</w:t>
            </w:r>
          </w:p>
        </w:tc>
        <w:tc>
          <w:tcPr>
            <w:tcW w:w="1451" w:type="dxa"/>
            <w:gridSpan w:val="2"/>
            <w:vMerge w:val="continue"/>
            <w:tcBorders>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jc w:val="left"/>
              <w:rPr>
                <w:rFonts w:ascii="仿宋" w:hAnsi="仿宋" w:eastAsia="仿宋"/>
                <w:color w:val="000000"/>
                <w:sz w:val="24"/>
              </w:rPr>
            </w:pPr>
            <w:r>
              <w:rPr>
                <w:rFonts w:hint="eastAsia" w:ascii="仿宋" w:hAnsi="仿宋" w:eastAsia="仿宋"/>
                <w:color w:val="000000"/>
                <w:sz w:val="24"/>
              </w:rPr>
              <w:t>甘肃省人力资源市场</w:t>
            </w:r>
            <w:r>
              <w:rPr>
                <w:rFonts w:hint="eastAsia" w:ascii="仿宋" w:hAnsi="仿宋" w:eastAsia="仿宋"/>
                <w:color w:val="000000"/>
                <w:sz w:val="24"/>
              </w:rPr>
              <w:br w:type="textWrapping"/>
            </w:r>
            <w:r>
              <w:rPr>
                <w:rFonts w:hint="eastAsia" w:ascii="仿宋" w:hAnsi="仿宋" w:eastAsia="仿宋"/>
                <w:color w:val="000000"/>
                <w:sz w:val="24"/>
              </w:rPr>
              <w:t>定西市就业服务管理局</w:t>
            </w:r>
          </w:p>
        </w:tc>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10月中下旬</w:t>
            </w:r>
            <w:r>
              <w:rPr>
                <w:rFonts w:hint="eastAsia" w:ascii="仿宋" w:hAnsi="仿宋" w:eastAsia="仿宋"/>
                <w:sz w:val="24"/>
              </w:rPr>
              <w:t>（待定）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定西市安定区公园路3号</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刘晓娟</w:t>
            </w:r>
            <w:r>
              <w:rPr>
                <w:rFonts w:hint="eastAsia" w:ascii="仿宋" w:hAnsi="仿宋" w:eastAsia="仿宋"/>
                <w:color w:val="000000"/>
                <w:sz w:val="24"/>
              </w:rPr>
              <w:br w:type="textWrapping"/>
            </w:r>
            <w:r>
              <w:rPr>
                <w:rFonts w:hint="eastAsia" w:ascii="仿宋" w:hAnsi="仿宋" w:eastAsia="仿宋"/>
                <w:sz w:val="24"/>
              </w:rPr>
              <w:t>丁  锐</w:t>
            </w:r>
          </w:p>
        </w:tc>
        <w:tc>
          <w:tcPr>
            <w:tcW w:w="16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0931-8848497</w:t>
            </w:r>
            <w:r>
              <w:rPr>
                <w:rFonts w:hint="eastAsia" w:ascii="仿宋" w:hAnsi="仿宋" w:eastAsia="仿宋"/>
                <w:color w:val="000000"/>
                <w:sz w:val="24"/>
              </w:rPr>
              <w:br w:type="textWrapping"/>
            </w:r>
            <w:r>
              <w:rPr>
                <w:rFonts w:hint="eastAsia" w:ascii="仿宋" w:hAnsi="仿宋" w:eastAsia="仿宋"/>
                <w:sz w:val="24"/>
              </w:rPr>
              <w:t>0932-8866490</w:t>
            </w:r>
          </w:p>
        </w:tc>
        <w:tc>
          <w:tcPr>
            <w:tcW w:w="1489"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color w:val="000000"/>
                <w:sz w:val="24"/>
              </w:rPr>
              <w:t>综合性</w:t>
            </w:r>
          </w:p>
        </w:tc>
      </w:tr>
      <w:tr>
        <w:tblPrEx>
          <w:tblLayout w:type="fixed"/>
          <w:tblCellMar>
            <w:top w:w="15" w:type="dxa"/>
            <w:left w:w="15" w:type="dxa"/>
            <w:bottom w:w="15" w:type="dxa"/>
            <w:right w:w="15" w:type="dxa"/>
          </w:tblCellMar>
        </w:tblPrEx>
        <w:trPr>
          <w:trHeight w:val="1343"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26</w:t>
            </w:r>
          </w:p>
        </w:tc>
        <w:tc>
          <w:tcPr>
            <w:tcW w:w="1451" w:type="dxa"/>
            <w:gridSpan w:val="2"/>
            <w:vMerge w:val="restart"/>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江苏省百校联动巡回招聘会</w:t>
            </w:r>
          </w:p>
        </w:tc>
        <w:tc>
          <w:tcPr>
            <w:tcW w:w="3630" w:type="dxa"/>
            <w:tcBorders>
              <w:top w:val="single" w:color="000000" w:sz="4" w:space="0"/>
              <w:left w:val="single" w:color="auto" w:sz="4" w:space="0"/>
              <w:bottom w:val="single" w:color="000000" w:sz="4" w:space="0"/>
              <w:right w:val="single" w:color="000000" w:sz="4" w:space="0"/>
            </w:tcBorders>
            <w:vAlign w:val="center"/>
          </w:tcPr>
          <w:p>
            <w:pPr>
              <w:spacing w:line="320" w:lineRule="exact"/>
              <w:ind w:right="-448" w:rightChars="-141"/>
              <w:jc w:val="left"/>
              <w:rPr>
                <w:rFonts w:ascii="仿宋" w:hAnsi="仿宋" w:eastAsia="仿宋" w:cs="方正仿宋_GBK"/>
                <w:sz w:val="24"/>
              </w:rPr>
            </w:pPr>
            <w:r>
              <w:rPr>
                <w:rFonts w:hint="eastAsia" w:ascii="仿宋" w:hAnsi="仿宋" w:eastAsia="仿宋" w:cs="方正仿宋_GBK"/>
                <w:sz w:val="24"/>
              </w:rPr>
              <w:t>江苏省劳动就业管理中心</w:t>
            </w:r>
          </w:p>
          <w:p>
            <w:pPr>
              <w:spacing w:line="320" w:lineRule="exact"/>
              <w:ind w:right="-448" w:rightChars="-141"/>
              <w:jc w:val="left"/>
              <w:rPr>
                <w:rFonts w:ascii="仿宋" w:hAnsi="仿宋" w:eastAsia="仿宋" w:cs="方正仿宋_GBK"/>
                <w:sz w:val="24"/>
              </w:rPr>
            </w:pPr>
            <w:r>
              <w:rPr>
                <w:rFonts w:hint="eastAsia" w:ascii="仿宋" w:hAnsi="仿宋" w:eastAsia="仿宋" w:cs="方正仿宋_GBK"/>
                <w:sz w:val="24"/>
              </w:rPr>
              <w:t>江苏省人才市场</w:t>
            </w:r>
          </w:p>
          <w:p>
            <w:pPr>
              <w:spacing w:line="320" w:lineRule="exact"/>
              <w:ind w:right="-448" w:rightChars="-141"/>
              <w:jc w:val="left"/>
              <w:rPr>
                <w:rFonts w:ascii="仿宋" w:hAnsi="仿宋" w:eastAsia="仿宋"/>
                <w:sz w:val="24"/>
              </w:rPr>
            </w:pPr>
            <w:r>
              <w:rPr>
                <w:rFonts w:hint="eastAsia" w:ascii="仿宋" w:hAnsi="仿宋" w:eastAsia="仿宋"/>
                <w:sz w:val="24"/>
              </w:rPr>
              <w:t>镇江市人力资源和社会保障局</w:t>
            </w:r>
          </w:p>
          <w:p>
            <w:pPr>
              <w:spacing w:line="320" w:lineRule="exact"/>
              <w:jc w:val="left"/>
              <w:rPr>
                <w:rFonts w:ascii="仿宋" w:hAnsi="仿宋" w:eastAsia="仿宋" w:cs="宋体"/>
                <w:color w:val="000000"/>
                <w:sz w:val="24"/>
              </w:rPr>
            </w:pPr>
            <w:r>
              <w:rPr>
                <w:rFonts w:hint="eastAsia" w:ascii="仿宋" w:hAnsi="仿宋" w:eastAsia="仿宋"/>
                <w:sz w:val="24"/>
              </w:rPr>
              <w:t>江苏大学学生工作处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ascii="仿宋" w:hAnsi="仿宋" w:eastAsia="仿宋"/>
                <w:sz w:val="24"/>
              </w:rPr>
              <w:t>9</w:t>
            </w:r>
            <w:r>
              <w:rPr>
                <w:rFonts w:hint="eastAsia" w:ascii="仿宋" w:hAnsi="仿宋" w:eastAsia="仿宋"/>
                <w:sz w:val="24"/>
              </w:rPr>
              <w:t>月</w:t>
            </w:r>
            <w:r>
              <w:rPr>
                <w:rFonts w:ascii="仿宋" w:hAnsi="仿宋" w:eastAsia="仿宋"/>
                <w:sz w:val="24"/>
              </w:rPr>
              <w:t>19</w:t>
            </w:r>
            <w:r>
              <w:rPr>
                <w:rFonts w:hint="eastAsia" w:ascii="仿宋" w:hAnsi="仿宋" w:eastAsia="仿宋"/>
                <w:sz w:val="24"/>
              </w:rPr>
              <w:t>日（周四）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hint="eastAsia" w:ascii="仿宋" w:hAnsi="仿宋" w:eastAsia="仿宋"/>
                <w:sz w:val="24"/>
              </w:rPr>
              <w:t>江苏大学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陈  琦</w:t>
            </w:r>
          </w:p>
          <w:p>
            <w:pPr>
              <w:spacing w:line="320" w:lineRule="exact"/>
              <w:jc w:val="center"/>
              <w:rPr>
                <w:rFonts w:ascii="仿宋" w:hAnsi="仿宋" w:eastAsia="仿宋"/>
                <w:sz w:val="24"/>
              </w:rPr>
            </w:pPr>
            <w:r>
              <w:rPr>
                <w:rFonts w:hint="eastAsia" w:ascii="仿宋" w:hAnsi="仿宋" w:eastAsia="仿宋"/>
                <w:sz w:val="24"/>
              </w:rPr>
              <w:t>欧阳琦</w:t>
            </w:r>
          </w:p>
          <w:p>
            <w:pPr>
              <w:spacing w:line="320" w:lineRule="exact"/>
              <w:jc w:val="center"/>
              <w:rPr>
                <w:rFonts w:ascii="仿宋" w:hAnsi="仿宋" w:eastAsia="仿宋" w:cs="宋体"/>
                <w:color w:val="000000"/>
                <w:sz w:val="24"/>
              </w:rPr>
            </w:pPr>
            <w:r>
              <w:rPr>
                <w:rFonts w:hint="eastAsia" w:ascii="仿宋" w:hAnsi="仿宋" w:eastAsia="仿宋" w:cs="方正仿宋_GBK"/>
                <w:sz w:val="24"/>
              </w:rPr>
              <w:t>金  玲</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0511-88790368</w:t>
            </w:r>
          </w:p>
          <w:p>
            <w:pPr>
              <w:spacing w:line="320" w:lineRule="exact"/>
              <w:jc w:val="center"/>
              <w:rPr>
                <w:rFonts w:ascii="仿宋" w:hAnsi="仿宋" w:eastAsia="仿宋"/>
                <w:sz w:val="24"/>
              </w:rPr>
            </w:pPr>
            <w:r>
              <w:rPr>
                <w:rFonts w:hint="eastAsia" w:ascii="仿宋" w:hAnsi="仿宋" w:eastAsia="仿宋"/>
                <w:sz w:val="24"/>
              </w:rPr>
              <w:t>0511-84411702</w:t>
            </w:r>
          </w:p>
          <w:p>
            <w:pPr>
              <w:spacing w:line="320" w:lineRule="exact"/>
              <w:jc w:val="center"/>
              <w:rPr>
                <w:rFonts w:ascii="仿宋" w:hAnsi="仿宋" w:eastAsia="仿宋" w:cs="宋体"/>
                <w:color w:val="000000"/>
                <w:sz w:val="24"/>
              </w:rPr>
            </w:pPr>
            <w:r>
              <w:rPr>
                <w:rFonts w:hint="eastAsia" w:ascii="仿宋" w:hAnsi="仿宋" w:eastAsia="仿宋"/>
                <w:sz w:val="24"/>
              </w:rPr>
              <w:t>025-83238802</w:t>
            </w:r>
          </w:p>
        </w:tc>
        <w:tc>
          <w:tcPr>
            <w:tcW w:w="1489" w:type="dxa"/>
            <w:tcBorders>
              <w:top w:val="single" w:color="auto"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hint="eastAsia" w:ascii="仿宋" w:hAnsi="仿宋" w:eastAsia="仿宋"/>
                <w:sz w:val="24"/>
              </w:rPr>
              <w:t>综合性</w:t>
            </w:r>
          </w:p>
        </w:tc>
      </w:tr>
      <w:tr>
        <w:tblPrEx>
          <w:tblLayout w:type="fixed"/>
          <w:tblCellMar>
            <w:top w:w="15" w:type="dxa"/>
            <w:left w:w="15" w:type="dxa"/>
            <w:bottom w:w="15" w:type="dxa"/>
            <w:right w:w="15" w:type="dxa"/>
          </w:tblCellMar>
        </w:tblPrEx>
        <w:trPr>
          <w:trHeight w:val="1435"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27</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江苏省高校招生就业指导服务中心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宋体"/>
                <w:color w:val="000000"/>
                <w:sz w:val="24"/>
              </w:rPr>
            </w:pPr>
            <w:r>
              <w:rPr>
                <w:rFonts w:hint="eastAsia" w:ascii="仿宋" w:hAnsi="仿宋" w:eastAsia="仿宋"/>
                <w:sz w:val="24"/>
              </w:rPr>
              <w:t>南京工业大学学生事务部</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ascii="仿宋" w:hAnsi="仿宋" w:eastAsia="仿宋"/>
                <w:sz w:val="24"/>
              </w:rPr>
              <w:t>10</w:t>
            </w:r>
            <w:r>
              <w:rPr>
                <w:rFonts w:hint="eastAsia" w:ascii="仿宋" w:hAnsi="仿宋" w:eastAsia="仿宋"/>
                <w:sz w:val="24"/>
              </w:rPr>
              <w:t>月1</w:t>
            </w:r>
            <w:r>
              <w:rPr>
                <w:rFonts w:ascii="仿宋" w:hAnsi="仿宋" w:eastAsia="仿宋"/>
                <w:sz w:val="24"/>
              </w:rPr>
              <w:t>2</w:t>
            </w:r>
            <w:r>
              <w:rPr>
                <w:rFonts w:hint="eastAsia" w:ascii="仿宋" w:hAnsi="仿宋" w:eastAsia="仿宋"/>
                <w:sz w:val="24"/>
              </w:rPr>
              <w:t>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hint="eastAsia" w:ascii="仿宋" w:hAnsi="仿宋" w:eastAsia="仿宋"/>
                <w:sz w:val="24"/>
              </w:rPr>
              <w:t>南京工业大学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金  玲</w:t>
            </w:r>
          </w:p>
          <w:p>
            <w:pPr>
              <w:spacing w:line="320" w:lineRule="exact"/>
              <w:jc w:val="center"/>
              <w:rPr>
                <w:rFonts w:ascii="仿宋" w:hAnsi="仿宋" w:eastAsia="仿宋" w:cs="宋体"/>
                <w:color w:val="000000"/>
                <w:sz w:val="24"/>
              </w:rPr>
            </w:pPr>
            <w:r>
              <w:rPr>
                <w:rFonts w:hint="eastAsia" w:ascii="仿宋" w:hAnsi="仿宋" w:eastAsia="仿宋"/>
                <w:sz w:val="24"/>
              </w:rPr>
              <w:t>齐　鹏</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025-83238802</w:t>
            </w:r>
          </w:p>
          <w:p>
            <w:pPr>
              <w:spacing w:line="320" w:lineRule="exact"/>
              <w:jc w:val="center"/>
              <w:rPr>
                <w:rFonts w:ascii="仿宋" w:hAnsi="仿宋" w:eastAsia="仿宋" w:cs="宋体"/>
                <w:color w:val="000000"/>
                <w:sz w:val="24"/>
              </w:rPr>
            </w:pPr>
            <w:r>
              <w:rPr>
                <w:rFonts w:hint="eastAsia" w:ascii="仿宋" w:hAnsi="仿宋" w:eastAsia="仿宋"/>
                <w:sz w:val="24"/>
              </w:rPr>
              <w:t>025-58139082</w:t>
            </w:r>
          </w:p>
        </w:tc>
        <w:tc>
          <w:tcPr>
            <w:tcW w:w="1489" w:type="dxa"/>
            <w:tcBorders>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sz w:val="24"/>
              </w:rPr>
            </w:pPr>
            <w:r>
              <w:rPr>
                <w:rFonts w:hint="eastAsia" w:ascii="仿宋" w:hAnsi="仿宋" w:eastAsia="仿宋"/>
                <w:sz w:val="24"/>
              </w:rPr>
              <w:t>石化冶金</w:t>
            </w:r>
          </w:p>
          <w:p>
            <w:pPr>
              <w:widowControl/>
              <w:spacing w:line="320" w:lineRule="exact"/>
              <w:jc w:val="center"/>
              <w:rPr>
                <w:rFonts w:ascii="仿宋" w:hAnsi="仿宋" w:eastAsia="仿宋" w:cs="宋体"/>
                <w:color w:val="000000"/>
                <w:sz w:val="24"/>
              </w:rPr>
            </w:pPr>
            <w:r>
              <w:rPr>
                <w:rFonts w:hint="eastAsia" w:ascii="仿宋" w:hAnsi="仿宋" w:eastAsia="仿宋"/>
                <w:sz w:val="24"/>
              </w:rPr>
              <w:t>行业专场</w:t>
            </w:r>
          </w:p>
        </w:tc>
      </w:tr>
      <w:tr>
        <w:tblPrEx>
          <w:tblLayout w:type="fixed"/>
          <w:tblCellMar>
            <w:top w:w="15" w:type="dxa"/>
            <w:left w:w="15" w:type="dxa"/>
            <w:bottom w:w="15" w:type="dxa"/>
            <w:right w:w="15" w:type="dxa"/>
          </w:tblCellMar>
        </w:tblPrEx>
        <w:trPr>
          <w:trHeight w:val="634"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28</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spacing w:line="320" w:lineRule="exact"/>
              <w:jc w:val="left"/>
              <w:rPr>
                <w:rFonts w:ascii="仿宋" w:hAnsi="仿宋" w:eastAsia="仿宋" w:cs="方正仿宋_GBK"/>
                <w:sz w:val="24"/>
              </w:rPr>
            </w:pPr>
            <w:r>
              <w:rPr>
                <w:rFonts w:hint="eastAsia" w:ascii="仿宋" w:hAnsi="仿宋" w:eastAsia="仿宋" w:cs="方正仿宋_GBK"/>
                <w:sz w:val="24"/>
              </w:rPr>
              <w:t>江苏省劳动就业管理中心</w:t>
            </w:r>
          </w:p>
          <w:p>
            <w:pPr>
              <w:spacing w:line="320" w:lineRule="exact"/>
              <w:jc w:val="left"/>
              <w:rPr>
                <w:rFonts w:ascii="仿宋" w:hAnsi="仿宋" w:eastAsia="仿宋" w:cs="方正仿宋_GBK"/>
                <w:sz w:val="24"/>
              </w:rPr>
            </w:pPr>
            <w:r>
              <w:rPr>
                <w:rFonts w:hint="eastAsia" w:ascii="仿宋" w:hAnsi="仿宋" w:eastAsia="仿宋" w:cs="方正仿宋_GBK"/>
                <w:sz w:val="24"/>
              </w:rPr>
              <w:t>江苏省高校招生就业指导服务中心</w:t>
            </w:r>
          </w:p>
          <w:p>
            <w:pPr>
              <w:spacing w:line="320" w:lineRule="exact"/>
              <w:jc w:val="left"/>
              <w:rPr>
                <w:rFonts w:ascii="仿宋" w:hAnsi="仿宋" w:eastAsia="仿宋" w:cs="方正仿宋_GBK"/>
                <w:sz w:val="24"/>
              </w:rPr>
            </w:pPr>
            <w:r>
              <w:rPr>
                <w:rFonts w:hint="eastAsia" w:ascii="仿宋" w:hAnsi="仿宋" w:eastAsia="仿宋" w:cs="方正仿宋_GBK"/>
                <w:sz w:val="24"/>
              </w:rPr>
              <w:t>江苏省人才市场</w:t>
            </w:r>
          </w:p>
          <w:p>
            <w:pPr>
              <w:spacing w:line="320" w:lineRule="exact"/>
              <w:jc w:val="left"/>
              <w:rPr>
                <w:rFonts w:ascii="仿宋" w:hAnsi="仿宋" w:eastAsia="仿宋" w:cs="方正仿宋_GBK"/>
                <w:kern w:val="0"/>
                <w:sz w:val="24"/>
              </w:rPr>
            </w:pPr>
            <w:r>
              <w:rPr>
                <w:rFonts w:hint="eastAsia" w:ascii="仿宋" w:hAnsi="仿宋" w:eastAsia="仿宋" w:cs="方正仿宋_GBK"/>
                <w:kern w:val="0"/>
                <w:sz w:val="24"/>
              </w:rPr>
              <w:t>常州大学学生工作处</w:t>
            </w:r>
          </w:p>
          <w:p>
            <w:pPr>
              <w:spacing w:line="320" w:lineRule="exact"/>
              <w:jc w:val="left"/>
              <w:rPr>
                <w:rFonts w:ascii="仿宋" w:hAnsi="仿宋" w:eastAsia="仿宋" w:cs="宋体"/>
                <w:color w:val="000000"/>
                <w:sz w:val="24"/>
              </w:rPr>
            </w:pPr>
            <w:r>
              <w:rPr>
                <w:rFonts w:hint="eastAsia" w:ascii="仿宋" w:hAnsi="仿宋" w:eastAsia="仿宋" w:cs="方正仿宋_GBK"/>
                <w:sz w:val="24"/>
              </w:rPr>
              <w:t>江苏常州人力资源服务产业园</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ascii="仿宋" w:hAnsi="仿宋" w:eastAsia="仿宋"/>
                <w:sz w:val="24"/>
              </w:rPr>
              <w:t>10</w:t>
            </w:r>
            <w:r>
              <w:rPr>
                <w:rFonts w:hint="eastAsia" w:ascii="仿宋" w:hAnsi="仿宋" w:eastAsia="仿宋"/>
                <w:sz w:val="24"/>
              </w:rPr>
              <w:t>月</w:t>
            </w:r>
            <w:r>
              <w:rPr>
                <w:rFonts w:ascii="仿宋" w:hAnsi="仿宋" w:eastAsia="仿宋"/>
                <w:sz w:val="24"/>
              </w:rPr>
              <w:t>19</w:t>
            </w:r>
            <w:r>
              <w:rPr>
                <w:rFonts w:hint="eastAsia" w:ascii="仿宋" w:hAnsi="仿宋" w:eastAsia="仿宋"/>
                <w:sz w:val="24"/>
              </w:rPr>
              <w:t>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hint="eastAsia" w:ascii="仿宋" w:hAnsi="仿宋" w:eastAsia="仿宋" w:cs="方正仿宋_GBK"/>
                <w:kern w:val="0"/>
                <w:sz w:val="24"/>
              </w:rPr>
              <w:t>常州大学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方正仿宋_GBK"/>
                <w:sz w:val="24"/>
              </w:rPr>
            </w:pPr>
            <w:r>
              <w:rPr>
                <w:rFonts w:hint="eastAsia" w:ascii="仿宋" w:hAnsi="仿宋" w:eastAsia="仿宋" w:cs="方正仿宋_GBK"/>
                <w:sz w:val="24"/>
              </w:rPr>
              <w:t>王晓光</w:t>
            </w:r>
          </w:p>
          <w:p>
            <w:pPr>
              <w:spacing w:line="320" w:lineRule="exact"/>
              <w:jc w:val="center"/>
              <w:rPr>
                <w:rFonts w:ascii="仿宋" w:hAnsi="仿宋" w:eastAsia="仿宋" w:cs="宋体"/>
                <w:color w:val="000000"/>
                <w:sz w:val="24"/>
              </w:rPr>
            </w:pPr>
            <w:r>
              <w:rPr>
                <w:rFonts w:hint="eastAsia" w:ascii="仿宋" w:hAnsi="仿宋" w:eastAsia="仿宋" w:cs="方正仿宋_GBK"/>
                <w:sz w:val="24"/>
              </w:rPr>
              <w:t>金  玲</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方正仿宋_GBK"/>
                <w:kern w:val="0"/>
                <w:sz w:val="24"/>
              </w:rPr>
            </w:pPr>
            <w:r>
              <w:rPr>
                <w:rFonts w:hint="eastAsia" w:ascii="仿宋" w:hAnsi="仿宋" w:eastAsia="仿宋" w:cs="方正仿宋_GBK"/>
                <w:kern w:val="0"/>
                <w:sz w:val="24"/>
              </w:rPr>
              <w:t>0519-69663040</w:t>
            </w:r>
          </w:p>
          <w:p>
            <w:pPr>
              <w:spacing w:line="320" w:lineRule="exact"/>
              <w:jc w:val="center"/>
              <w:rPr>
                <w:rFonts w:ascii="仿宋" w:hAnsi="仿宋" w:eastAsia="仿宋" w:cs="宋体"/>
                <w:color w:val="000000"/>
                <w:sz w:val="24"/>
              </w:rPr>
            </w:pPr>
            <w:r>
              <w:rPr>
                <w:rFonts w:hint="eastAsia" w:ascii="仿宋" w:hAnsi="仿宋" w:eastAsia="仿宋"/>
                <w:sz w:val="24"/>
              </w:rPr>
              <w:t>025-83238802</w:t>
            </w:r>
          </w:p>
        </w:tc>
        <w:tc>
          <w:tcPr>
            <w:tcW w:w="1489" w:type="dxa"/>
            <w:tcBorders>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方正仿宋_GBK"/>
                <w:sz w:val="24"/>
              </w:rPr>
            </w:pPr>
            <w:r>
              <w:rPr>
                <w:rFonts w:hint="eastAsia" w:ascii="仿宋" w:hAnsi="仿宋" w:eastAsia="仿宋" w:cs="方正仿宋_GBK"/>
                <w:sz w:val="24"/>
              </w:rPr>
              <w:t>智能制造业</w:t>
            </w:r>
          </w:p>
          <w:p>
            <w:pPr>
              <w:widowControl/>
              <w:spacing w:line="320" w:lineRule="exact"/>
              <w:jc w:val="center"/>
              <w:rPr>
                <w:rFonts w:ascii="仿宋" w:hAnsi="仿宋" w:eastAsia="仿宋" w:cs="宋体"/>
                <w:color w:val="000000"/>
                <w:sz w:val="24"/>
              </w:rPr>
            </w:pPr>
            <w:r>
              <w:rPr>
                <w:rFonts w:hint="eastAsia" w:ascii="仿宋" w:hAnsi="仿宋" w:eastAsia="仿宋" w:cs="方正仿宋_GBK"/>
                <w:sz w:val="24"/>
              </w:rPr>
              <w:t>专场</w:t>
            </w:r>
          </w:p>
        </w:tc>
      </w:tr>
      <w:tr>
        <w:tblPrEx>
          <w:tblLayout w:type="fixed"/>
          <w:tblCellMar>
            <w:top w:w="15" w:type="dxa"/>
            <w:left w:w="15" w:type="dxa"/>
            <w:bottom w:w="15" w:type="dxa"/>
            <w:right w:w="15" w:type="dxa"/>
          </w:tblCellMar>
        </w:tblPrEx>
        <w:trPr>
          <w:trHeight w:val="1798"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29</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spacing w:line="320" w:lineRule="exact"/>
              <w:jc w:val="left"/>
              <w:rPr>
                <w:rFonts w:ascii="仿宋" w:hAnsi="仿宋" w:eastAsia="仿宋" w:cs="方正仿宋_GBK"/>
                <w:sz w:val="24"/>
              </w:rPr>
            </w:pPr>
            <w:r>
              <w:rPr>
                <w:rFonts w:hint="eastAsia" w:ascii="仿宋" w:hAnsi="仿宋" w:eastAsia="仿宋" w:cs="方正仿宋_GBK"/>
                <w:sz w:val="24"/>
              </w:rPr>
              <w:t>江苏省劳动就业管理中心</w:t>
            </w:r>
          </w:p>
          <w:p>
            <w:pPr>
              <w:spacing w:line="320" w:lineRule="exact"/>
              <w:jc w:val="left"/>
              <w:rPr>
                <w:rFonts w:ascii="仿宋" w:hAnsi="仿宋" w:eastAsia="仿宋" w:cs="方正仿宋_GBK"/>
                <w:sz w:val="24"/>
              </w:rPr>
            </w:pPr>
            <w:r>
              <w:rPr>
                <w:rFonts w:hint="eastAsia" w:ascii="仿宋" w:hAnsi="仿宋" w:eastAsia="仿宋" w:cs="方正仿宋_GBK"/>
                <w:sz w:val="24"/>
              </w:rPr>
              <w:t>江苏省高校招生就业指导服务中心</w:t>
            </w:r>
          </w:p>
          <w:p>
            <w:pPr>
              <w:spacing w:line="320" w:lineRule="exact"/>
              <w:jc w:val="left"/>
              <w:rPr>
                <w:rFonts w:ascii="仿宋" w:hAnsi="仿宋" w:eastAsia="仿宋" w:cs="方正仿宋_GBK"/>
                <w:sz w:val="24"/>
              </w:rPr>
            </w:pPr>
            <w:r>
              <w:rPr>
                <w:rFonts w:hint="eastAsia" w:ascii="仿宋" w:hAnsi="仿宋" w:eastAsia="仿宋" w:cs="方正仿宋_GBK"/>
                <w:sz w:val="24"/>
              </w:rPr>
              <w:t>江苏省人才市场</w:t>
            </w:r>
          </w:p>
          <w:p>
            <w:pPr>
              <w:spacing w:line="320" w:lineRule="exact"/>
              <w:jc w:val="left"/>
              <w:rPr>
                <w:rFonts w:ascii="仿宋" w:hAnsi="仿宋" w:eastAsia="仿宋" w:cs="方正仿宋_GBK"/>
                <w:sz w:val="24"/>
              </w:rPr>
            </w:pPr>
            <w:r>
              <w:rPr>
                <w:rFonts w:hint="eastAsia" w:ascii="仿宋" w:hAnsi="仿宋" w:eastAsia="仿宋" w:cs="方正仿宋_GBK"/>
                <w:sz w:val="24"/>
              </w:rPr>
              <w:t>盐城市人力资源和社会保障局</w:t>
            </w:r>
          </w:p>
          <w:p>
            <w:pPr>
              <w:spacing w:line="320" w:lineRule="exact"/>
              <w:jc w:val="left"/>
              <w:rPr>
                <w:rFonts w:ascii="仿宋" w:hAnsi="仿宋" w:eastAsia="仿宋" w:cs="宋体"/>
                <w:color w:val="000000"/>
                <w:sz w:val="24"/>
              </w:rPr>
            </w:pPr>
            <w:r>
              <w:rPr>
                <w:rFonts w:hint="eastAsia" w:ascii="仿宋" w:hAnsi="仿宋" w:eastAsia="仿宋" w:cs="方正仿宋_GBK"/>
                <w:sz w:val="24"/>
              </w:rPr>
              <w:t>盐城工学院学生工作处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ascii="仿宋" w:hAnsi="仿宋" w:eastAsia="仿宋"/>
                <w:sz w:val="24"/>
              </w:rPr>
              <w:t>10</w:t>
            </w:r>
            <w:r>
              <w:rPr>
                <w:rFonts w:hint="eastAsia" w:ascii="仿宋" w:hAnsi="仿宋" w:eastAsia="仿宋"/>
                <w:sz w:val="24"/>
              </w:rPr>
              <w:t>月2</w:t>
            </w:r>
            <w:r>
              <w:rPr>
                <w:rFonts w:ascii="仿宋" w:hAnsi="仿宋" w:eastAsia="仿宋"/>
                <w:sz w:val="24"/>
              </w:rPr>
              <w:t>3</w:t>
            </w:r>
            <w:r>
              <w:rPr>
                <w:rFonts w:hint="eastAsia" w:ascii="仿宋" w:hAnsi="仿宋" w:eastAsia="仿宋"/>
                <w:sz w:val="24"/>
              </w:rPr>
              <w:t>日（周三）</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hint="eastAsia" w:ascii="仿宋" w:hAnsi="仿宋" w:eastAsia="仿宋" w:cs="方正仿宋_GBK"/>
                <w:sz w:val="24"/>
              </w:rPr>
              <w:t>盐城工学院</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方正仿宋_GBK"/>
                <w:sz w:val="24"/>
              </w:rPr>
            </w:pPr>
            <w:r>
              <w:rPr>
                <w:rFonts w:hint="eastAsia" w:ascii="仿宋" w:hAnsi="仿宋" w:eastAsia="仿宋" w:cs="方正仿宋_GBK"/>
                <w:sz w:val="24"/>
              </w:rPr>
              <w:t>张  晔</w:t>
            </w:r>
          </w:p>
          <w:p>
            <w:pPr>
              <w:spacing w:line="320" w:lineRule="exact"/>
              <w:jc w:val="center"/>
              <w:rPr>
                <w:rFonts w:ascii="仿宋" w:hAnsi="仿宋" w:eastAsia="仿宋" w:cs="宋体"/>
                <w:color w:val="000000"/>
                <w:sz w:val="24"/>
              </w:rPr>
            </w:pPr>
            <w:r>
              <w:rPr>
                <w:rFonts w:hint="eastAsia" w:ascii="仿宋" w:hAnsi="仿宋" w:eastAsia="仿宋" w:cs="方正仿宋_GBK"/>
                <w:sz w:val="24"/>
              </w:rPr>
              <w:t>金  玲</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方正仿宋_GBK"/>
                <w:sz w:val="24"/>
              </w:rPr>
            </w:pPr>
            <w:r>
              <w:rPr>
                <w:rFonts w:hint="eastAsia" w:ascii="仿宋" w:hAnsi="仿宋" w:eastAsia="仿宋" w:cs="方正仿宋_GBK"/>
                <w:sz w:val="24"/>
              </w:rPr>
              <w:t>0515-88198212</w:t>
            </w:r>
          </w:p>
          <w:p>
            <w:pPr>
              <w:spacing w:line="320" w:lineRule="exact"/>
              <w:jc w:val="center"/>
              <w:rPr>
                <w:rFonts w:ascii="仿宋" w:hAnsi="仿宋" w:eastAsia="仿宋" w:cs="宋体"/>
                <w:color w:val="000000"/>
                <w:sz w:val="24"/>
              </w:rPr>
            </w:pPr>
            <w:r>
              <w:rPr>
                <w:rFonts w:hint="eastAsia" w:ascii="仿宋" w:hAnsi="仿宋" w:eastAsia="仿宋"/>
                <w:sz w:val="24"/>
              </w:rPr>
              <w:t>025-83238802</w:t>
            </w:r>
          </w:p>
        </w:tc>
        <w:tc>
          <w:tcPr>
            <w:tcW w:w="1489" w:type="dxa"/>
            <w:tcBorders>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方正仿宋_GBK"/>
                <w:sz w:val="24"/>
              </w:rPr>
            </w:pPr>
            <w:r>
              <w:rPr>
                <w:rFonts w:hint="eastAsia" w:ascii="仿宋" w:hAnsi="仿宋" w:eastAsia="仿宋" w:cs="方正仿宋_GBK"/>
                <w:sz w:val="24"/>
              </w:rPr>
              <w:t>新材料</w:t>
            </w:r>
          </w:p>
          <w:p>
            <w:pPr>
              <w:widowControl/>
              <w:spacing w:line="320" w:lineRule="exact"/>
              <w:jc w:val="center"/>
              <w:rPr>
                <w:rFonts w:ascii="仿宋" w:hAnsi="仿宋" w:eastAsia="仿宋" w:cs="宋体"/>
                <w:color w:val="000000"/>
                <w:sz w:val="24"/>
              </w:rPr>
            </w:pPr>
            <w:r>
              <w:rPr>
                <w:rFonts w:hint="eastAsia" w:ascii="仿宋" w:hAnsi="仿宋" w:eastAsia="仿宋" w:cs="方正仿宋_GBK"/>
                <w:sz w:val="24"/>
              </w:rPr>
              <w:t>行业专场</w:t>
            </w:r>
          </w:p>
        </w:tc>
      </w:tr>
      <w:tr>
        <w:tblPrEx>
          <w:tblLayout w:type="fixed"/>
          <w:tblCellMar>
            <w:top w:w="15" w:type="dxa"/>
            <w:left w:w="15" w:type="dxa"/>
            <w:bottom w:w="15" w:type="dxa"/>
            <w:right w:w="15" w:type="dxa"/>
          </w:tblCellMar>
        </w:tblPrEx>
        <w:trPr>
          <w:trHeight w:val="1460"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30</w:t>
            </w:r>
          </w:p>
        </w:tc>
        <w:tc>
          <w:tcPr>
            <w:tcW w:w="1451" w:type="dxa"/>
            <w:gridSpan w:val="2"/>
            <w:vMerge w:val="continue"/>
            <w:tcBorders>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江苏省高校招生就业指导服务中心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ind w:right="-448" w:rightChars="-141"/>
              <w:jc w:val="left"/>
              <w:rPr>
                <w:rFonts w:ascii="仿宋" w:hAnsi="仿宋" w:eastAsia="仿宋" w:cs="宋体"/>
                <w:color w:val="000000"/>
                <w:sz w:val="24"/>
              </w:rPr>
            </w:pPr>
            <w:r>
              <w:rPr>
                <w:rFonts w:hint="eastAsia" w:ascii="仿宋" w:hAnsi="仿宋" w:eastAsia="仿宋"/>
                <w:sz w:val="24"/>
              </w:rPr>
              <w:t>南京工程学院学生工作处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ascii="仿宋" w:hAnsi="仿宋" w:eastAsia="仿宋"/>
                <w:sz w:val="24"/>
              </w:rPr>
              <w:t>10</w:t>
            </w:r>
            <w:r>
              <w:rPr>
                <w:rFonts w:hint="eastAsia" w:ascii="仿宋" w:hAnsi="仿宋" w:eastAsia="仿宋"/>
                <w:sz w:val="24"/>
              </w:rPr>
              <w:t>月</w:t>
            </w:r>
            <w:r>
              <w:rPr>
                <w:rFonts w:ascii="仿宋" w:hAnsi="仿宋" w:eastAsia="仿宋"/>
                <w:sz w:val="24"/>
              </w:rPr>
              <w:t>24</w:t>
            </w:r>
            <w:r>
              <w:rPr>
                <w:rFonts w:hint="eastAsia" w:ascii="仿宋" w:hAnsi="仿宋" w:eastAsia="仿宋"/>
                <w:sz w:val="24"/>
              </w:rPr>
              <w:t>日（周四）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hint="eastAsia" w:ascii="仿宋" w:hAnsi="仿宋" w:eastAsia="仿宋"/>
                <w:sz w:val="24"/>
              </w:rPr>
              <w:t>南京工程学院</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金  玲</w:t>
            </w:r>
          </w:p>
          <w:p>
            <w:pPr>
              <w:spacing w:line="320" w:lineRule="exact"/>
              <w:jc w:val="center"/>
              <w:rPr>
                <w:rFonts w:ascii="仿宋" w:hAnsi="仿宋" w:eastAsia="仿宋" w:cs="宋体"/>
                <w:color w:val="000000"/>
                <w:sz w:val="24"/>
              </w:rPr>
            </w:pPr>
            <w:r>
              <w:rPr>
                <w:rFonts w:hint="eastAsia" w:ascii="仿宋" w:hAnsi="仿宋" w:eastAsia="仿宋"/>
                <w:sz w:val="24"/>
              </w:rPr>
              <w:t>于跃进</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025-83238802</w:t>
            </w:r>
          </w:p>
          <w:p>
            <w:pPr>
              <w:spacing w:line="320" w:lineRule="exact"/>
              <w:jc w:val="center"/>
              <w:rPr>
                <w:rFonts w:ascii="仿宋" w:hAnsi="仿宋" w:eastAsia="仿宋" w:cs="宋体"/>
                <w:color w:val="000000"/>
                <w:sz w:val="24"/>
              </w:rPr>
            </w:pPr>
            <w:r>
              <w:rPr>
                <w:rFonts w:hint="eastAsia" w:ascii="仿宋" w:hAnsi="仿宋" w:eastAsia="仿宋"/>
                <w:sz w:val="24"/>
              </w:rPr>
              <w:t>025-86118079</w:t>
            </w:r>
          </w:p>
        </w:tc>
        <w:tc>
          <w:tcPr>
            <w:tcW w:w="1489" w:type="dxa"/>
            <w:tcBorders>
              <w:left w:val="single" w:color="000000" w:sz="4" w:space="0"/>
              <w:bottom w:val="single" w:color="auto" w:sz="4" w:space="0"/>
              <w:right w:val="single" w:color="000000" w:sz="4" w:space="0"/>
            </w:tcBorders>
            <w:vAlign w:val="center"/>
          </w:tcPr>
          <w:p>
            <w:pPr>
              <w:widowControl/>
              <w:spacing w:line="320" w:lineRule="exact"/>
              <w:jc w:val="center"/>
              <w:rPr>
                <w:rFonts w:ascii="仿宋" w:hAnsi="仿宋" w:eastAsia="仿宋"/>
                <w:sz w:val="24"/>
              </w:rPr>
            </w:pPr>
            <w:r>
              <w:rPr>
                <w:rFonts w:hint="eastAsia" w:ascii="仿宋" w:hAnsi="仿宋" w:eastAsia="仿宋"/>
                <w:sz w:val="24"/>
              </w:rPr>
              <w:t>智能制造业</w:t>
            </w:r>
          </w:p>
          <w:p>
            <w:pPr>
              <w:widowControl/>
              <w:spacing w:line="320" w:lineRule="exact"/>
              <w:jc w:val="center"/>
              <w:rPr>
                <w:rFonts w:ascii="仿宋" w:hAnsi="仿宋" w:eastAsia="仿宋" w:cs="宋体"/>
                <w:color w:val="000000"/>
                <w:sz w:val="24"/>
              </w:rPr>
            </w:pPr>
            <w:r>
              <w:rPr>
                <w:rFonts w:hint="eastAsia" w:ascii="仿宋" w:hAnsi="仿宋" w:eastAsia="仿宋"/>
                <w:sz w:val="24"/>
              </w:rPr>
              <w:t>专场</w:t>
            </w:r>
          </w:p>
        </w:tc>
      </w:tr>
      <w:tr>
        <w:tblPrEx>
          <w:tblLayout w:type="fixed"/>
          <w:tblCellMar>
            <w:top w:w="15" w:type="dxa"/>
            <w:left w:w="15" w:type="dxa"/>
            <w:bottom w:w="15" w:type="dxa"/>
            <w:right w:w="15" w:type="dxa"/>
          </w:tblCellMar>
        </w:tblPrEx>
        <w:trPr>
          <w:trHeight w:val="629"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31</w:t>
            </w:r>
          </w:p>
        </w:tc>
        <w:tc>
          <w:tcPr>
            <w:tcW w:w="1451" w:type="dxa"/>
            <w:gridSpan w:val="2"/>
            <w:vMerge w:val="restart"/>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sz w:val="24"/>
              </w:rPr>
              <w:t>江苏省百校联动巡回招聘会</w:t>
            </w:r>
          </w:p>
        </w:tc>
        <w:tc>
          <w:tcPr>
            <w:tcW w:w="3630" w:type="dxa"/>
            <w:tcBorders>
              <w:top w:val="single" w:color="000000" w:sz="4" w:space="0"/>
              <w:left w:val="single" w:color="auto"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江苏省高校招生就业指导服务中心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宋体"/>
                <w:color w:val="000000"/>
                <w:sz w:val="24"/>
              </w:rPr>
            </w:pPr>
            <w:r>
              <w:rPr>
                <w:rFonts w:hint="eastAsia" w:ascii="仿宋" w:hAnsi="仿宋" w:eastAsia="仿宋"/>
                <w:sz w:val="24"/>
              </w:rPr>
              <w:t>南京师范大学学生工作处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ascii="仿宋" w:hAnsi="仿宋" w:eastAsia="仿宋"/>
                <w:sz w:val="24"/>
              </w:rPr>
              <w:t>10</w:t>
            </w:r>
            <w:r>
              <w:rPr>
                <w:rFonts w:hint="eastAsia" w:ascii="仿宋" w:hAnsi="仿宋" w:eastAsia="仿宋"/>
                <w:sz w:val="24"/>
              </w:rPr>
              <w:t>月</w:t>
            </w:r>
            <w:r>
              <w:rPr>
                <w:rFonts w:ascii="仿宋" w:hAnsi="仿宋" w:eastAsia="仿宋"/>
                <w:sz w:val="24"/>
              </w:rPr>
              <w:t>25</w:t>
            </w:r>
            <w:r>
              <w:rPr>
                <w:rFonts w:hint="eastAsia" w:ascii="仿宋" w:hAnsi="仿宋" w:eastAsia="仿宋"/>
                <w:sz w:val="24"/>
              </w:rPr>
              <w:t>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hint="eastAsia" w:ascii="仿宋" w:hAnsi="仿宋" w:eastAsia="仿宋"/>
                <w:sz w:val="24"/>
              </w:rPr>
              <w:t>南京师范大学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金  玲</w:t>
            </w:r>
          </w:p>
          <w:p>
            <w:pPr>
              <w:spacing w:line="320" w:lineRule="exact"/>
              <w:jc w:val="center"/>
              <w:rPr>
                <w:rFonts w:ascii="仿宋" w:hAnsi="仿宋" w:eastAsia="仿宋" w:cs="宋体"/>
                <w:color w:val="000000"/>
                <w:sz w:val="24"/>
              </w:rPr>
            </w:pPr>
            <w:r>
              <w:rPr>
                <w:rFonts w:hint="eastAsia" w:ascii="仿宋" w:hAnsi="仿宋" w:eastAsia="仿宋"/>
                <w:sz w:val="24"/>
              </w:rPr>
              <w:t>范晓云</w:t>
            </w:r>
          </w:p>
        </w:tc>
        <w:tc>
          <w:tcPr>
            <w:tcW w:w="1676"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025-83238802</w:t>
            </w:r>
          </w:p>
          <w:p>
            <w:pPr>
              <w:spacing w:line="320" w:lineRule="exact"/>
              <w:jc w:val="center"/>
              <w:rPr>
                <w:rFonts w:ascii="仿宋" w:hAnsi="仿宋" w:eastAsia="仿宋" w:cs="宋体"/>
                <w:color w:val="000000"/>
                <w:sz w:val="24"/>
              </w:rPr>
            </w:pPr>
            <w:r>
              <w:rPr>
                <w:rFonts w:hint="eastAsia" w:ascii="仿宋" w:hAnsi="仿宋" w:eastAsia="仿宋"/>
                <w:sz w:val="24"/>
              </w:rPr>
              <w:t>025-85891008</w:t>
            </w:r>
          </w:p>
        </w:tc>
        <w:tc>
          <w:tcPr>
            <w:tcW w:w="1489"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仿宋" w:hAnsi="仿宋" w:eastAsia="仿宋"/>
                <w:sz w:val="24"/>
              </w:rPr>
            </w:pPr>
            <w:r>
              <w:rPr>
                <w:rFonts w:hint="eastAsia" w:ascii="仿宋" w:hAnsi="仿宋" w:eastAsia="仿宋"/>
                <w:sz w:val="24"/>
              </w:rPr>
              <w:t>现代服务业</w:t>
            </w:r>
          </w:p>
          <w:p>
            <w:pPr>
              <w:widowControl/>
              <w:spacing w:line="320" w:lineRule="exact"/>
              <w:jc w:val="center"/>
              <w:rPr>
                <w:rFonts w:ascii="仿宋" w:hAnsi="仿宋" w:eastAsia="仿宋" w:cs="宋体"/>
                <w:color w:val="000000"/>
                <w:sz w:val="24"/>
              </w:rPr>
            </w:pPr>
            <w:r>
              <w:rPr>
                <w:rFonts w:hint="eastAsia" w:ascii="仿宋" w:hAnsi="仿宋" w:eastAsia="仿宋"/>
                <w:sz w:val="24"/>
              </w:rPr>
              <w:t>专场</w:t>
            </w:r>
          </w:p>
        </w:tc>
      </w:tr>
      <w:tr>
        <w:tblPrEx>
          <w:tblLayout w:type="fixed"/>
          <w:tblCellMar>
            <w:top w:w="15" w:type="dxa"/>
            <w:left w:w="15" w:type="dxa"/>
            <w:bottom w:w="15" w:type="dxa"/>
            <w:right w:w="15" w:type="dxa"/>
          </w:tblCellMar>
        </w:tblPrEx>
        <w:trPr>
          <w:trHeight w:val="618"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32</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宋体"/>
                <w:color w:val="000000"/>
                <w:sz w:val="24"/>
              </w:rPr>
            </w:pPr>
            <w:r>
              <w:rPr>
                <w:rFonts w:hint="eastAsia" w:ascii="仿宋" w:hAnsi="仿宋" w:eastAsia="仿宋"/>
                <w:sz w:val="24"/>
              </w:rPr>
              <w:t>沈阳工业大学招生就业处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ascii="仿宋" w:hAnsi="仿宋" w:eastAsia="仿宋"/>
                <w:sz w:val="24"/>
              </w:rPr>
              <w:t>9</w:t>
            </w:r>
            <w:r>
              <w:rPr>
                <w:rFonts w:hint="eastAsia" w:ascii="仿宋" w:hAnsi="仿宋" w:eastAsia="仿宋"/>
                <w:sz w:val="24"/>
              </w:rPr>
              <w:t>月</w:t>
            </w:r>
            <w:r>
              <w:rPr>
                <w:rFonts w:ascii="仿宋" w:hAnsi="仿宋" w:eastAsia="仿宋"/>
                <w:sz w:val="24"/>
              </w:rPr>
              <w:t>24</w:t>
            </w:r>
            <w:r>
              <w:rPr>
                <w:rFonts w:hint="eastAsia" w:ascii="仿宋" w:hAnsi="仿宋" w:eastAsia="仿宋"/>
                <w:sz w:val="24"/>
              </w:rPr>
              <w:t>日（周二）</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4"/>
              </w:rPr>
            </w:pPr>
            <w:r>
              <w:rPr>
                <w:rFonts w:hint="eastAsia" w:ascii="仿宋" w:hAnsi="仿宋" w:eastAsia="仿宋"/>
                <w:sz w:val="24"/>
              </w:rPr>
              <w:t>沈阳工业大学</w:t>
            </w:r>
          </w:p>
        </w:tc>
        <w:tc>
          <w:tcPr>
            <w:tcW w:w="1256"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宋体"/>
                <w:color w:val="000000"/>
                <w:sz w:val="24"/>
              </w:rPr>
            </w:pPr>
            <w:r>
              <w:rPr>
                <w:rFonts w:hint="eastAsia" w:ascii="仿宋" w:hAnsi="仿宋" w:eastAsia="仿宋"/>
                <w:sz w:val="24"/>
              </w:rPr>
              <w:t>郝胜涛</w:t>
            </w:r>
          </w:p>
        </w:tc>
        <w:tc>
          <w:tcPr>
            <w:tcW w:w="16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宋体"/>
                <w:color w:val="000000"/>
                <w:sz w:val="24"/>
              </w:rPr>
            </w:pPr>
            <w:r>
              <w:rPr>
                <w:rFonts w:ascii="仿宋" w:hAnsi="仿宋" w:eastAsia="仿宋"/>
                <w:sz w:val="24"/>
              </w:rPr>
              <w:t>18904040352</w:t>
            </w:r>
          </w:p>
        </w:tc>
        <w:tc>
          <w:tcPr>
            <w:tcW w:w="148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color w:val="000000"/>
                <w:sz w:val="24"/>
              </w:rPr>
            </w:pPr>
            <w:r>
              <w:rPr>
                <w:rFonts w:hint="eastAsia" w:ascii="仿宋" w:hAnsi="仿宋" w:eastAsia="仿宋"/>
                <w:sz w:val="24"/>
              </w:rPr>
              <w:t>省外专场活动</w:t>
            </w:r>
          </w:p>
        </w:tc>
      </w:tr>
      <w:tr>
        <w:tblPrEx>
          <w:tblLayout w:type="fixed"/>
          <w:tblCellMar>
            <w:top w:w="15" w:type="dxa"/>
            <w:left w:w="15" w:type="dxa"/>
            <w:bottom w:w="15" w:type="dxa"/>
            <w:right w:w="15" w:type="dxa"/>
          </w:tblCellMar>
        </w:tblPrEx>
        <w:trPr>
          <w:trHeight w:val="708" w:hRule="atLeast"/>
          <w:jc w:val="center"/>
        </w:trPr>
        <w:tc>
          <w:tcPr>
            <w:tcW w:w="6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33</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cs="仿宋"/>
                <w:color w:val="000000"/>
                <w:kern w:val="0"/>
                <w:sz w:val="24"/>
              </w:rPr>
            </w:pPr>
          </w:p>
        </w:tc>
        <w:tc>
          <w:tcPr>
            <w:tcW w:w="3630" w:type="dxa"/>
            <w:tcBorders>
              <w:top w:val="single" w:color="000000" w:sz="4" w:space="0"/>
              <w:left w:val="single" w:color="auto"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olor w:val="000000"/>
                <w:sz w:val="24"/>
              </w:rPr>
            </w:pPr>
            <w:r>
              <w:rPr>
                <w:rFonts w:hint="eastAsia" w:ascii="仿宋" w:hAnsi="仿宋" w:eastAsia="仿宋"/>
                <w:sz w:val="24"/>
              </w:rPr>
              <w:t>黑龙江大学招生就业处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4"/>
              </w:rPr>
            </w:pPr>
            <w:r>
              <w:rPr>
                <w:rFonts w:ascii="仿宋" w:hAnsi="仿宋" w:eastAsia="仿宋"/>
                <w:sz w:val="24"/>
              </w:rPr>
              <w:t>9</w:t>
            </w:r>
            <w:r>
              <w:rPr>
                <w:rFonts w:hint="eastAsia" w:ascii="仿宋" w:hAnsi="仿宋" w:eastAsia="仿宋"/>
                <w:sz w:val="24"/>
              </w:rPr>
              <w:t>月</w:t>
            </w:r>
            <w:r>
              <w:rPr>
                <w:rFonts w:ascii="仿宋" w:hAnsi="仿宋" w:eastAsia="仿宋"/>
                <w:sz w:val="24"/>
              </w:rPr>
              <w:t>26</w:t>
            </w:r>
            <w:r>
              <w:rPr>
                <w:rFonts w:hint="eastAsia" w:ascii="仿宋" w:hAnsi="仿宋" w:eastAsia="仿宋"/>
                <w:sz w:val="24"/>
              </w:rPr>
              <w:t>日（周四）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4"/>
              </w:rPr>
            </w:pPr>
            <w:r>
              <w:rPr>
                <w:rFonts w:hint="eastAsia" w:ascii="仿宋" w:hAnsi="仿宋" w:eastAsia="仿宋"/>
                <w:sz w:val="24"/>
              </w:rPr>
              <w:t>黑龙江大学</w:t>
            </w:r>
          </w:p>
        </w:tc>
        <w:tc>
          <w:tcPr>
            <w:tcW w:w="1256"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olor w:val="000000"/>
                <w:sz w:val="24"/>
              </w:rPr>
            </w:pPr>
            <w:r>
              <w:rPr>
                <w:rFonts w:hint="eastAsia" w:ascii="仿宋" w:hAnsi="仿宋" w:eastAsia="仿宋"/>
                <w:sz w:val="24"/>
              </w:rPr>
              <w:t>李洪明</w:t>
            </w:r>
          </w:p>
        </w:tc>
        <w:tc>
          <w:tcPr>
            <w:tcW w:w="16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olor w:val="000000"/>
                <w:sz w:val="24"/>
              </w:rPr>
            </w:pPr>
            <w:r>
              <w:rPr>
                <w:rFonts w:ascii="仿宋" w:hAnsi="仿宋" w:eastAsia="仿宋"/>
                <w:sz w:val="24"/>
              </w:rPr>
              <w:t>15004503555</w:t>
            </w:r>
          </w:p>
        </w:tc>
        <w:tc>
          <w:tcPr>
            <w:tcW w:w="1489" w:type="dxa"/>
            <w:vMerge w:val="continue"/>
            <w:tcBorders>
              <w:left w:val="single" w:color="auto" w:sz="4" w:space="0"/>
              <w:right w:val="single" w:color="auto" w:sz="4" w:space="0"/>
            </w:tcBorders>
            <w:vAlign w:val="center"/>
          </w:tcPr>
          <w:p>
            <w:pPr>
              <w:widowControl/>
              <w:jc w:val="center"/>
              <w:rPr>
                <w:rFonts w:ascii="仿宋" w:hAnsi="仿宋" w:eastAsia="仿宋"/>
                <w:color w:val="000000"/>
                <w:sz w:val="24"/>
              </w:rPr>
            </w:pPr>
          </w:p>
        </w:tc>
      </w:tr>
      <w:tr>
        <w:tblPrEx>
          <w:tblLayout w:type="fixed"/>
          <w:tblCellMar>
            <w:top w:w="15" w:type="dxa"/>
            <w:left w:w="15" w:type="dxa"/>
            <w:bottom w:w="15" w:type="dxa"/>
            <w:right w:w="15" w:type="dxa"/>
          </w:tblCellMar>
        </w:tblPrEx>
        <w:trPr>
          <w:trHeight w:val="70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sz w:val="24"/>
              </w:rPr>
              <w:t>34</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仿宋"/>
                <w:color w:val="000000"/>
                <w:kern w:val="0"/>
                <w:sz w:val="24"/>
              </w:rPr>
            </w:pPr>
            <w:r>
              <w:rPr>
                <w:rFonts w:hint="eastAsia" w:ascii="仿宋" w:hAnsi="仿宋" w:eastAsia="仿宋"/>
                <w:sz w:val="24"/>
              </w:rPr>
              <w:t>黑龙江科技大学招生就业处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kern w:val="0"/>
                <w:sz w:val="24"/>
              </w:rPr>
            </w:pPr>
            <w:r>
              <w:rPr>
                <w:rFonts w:ascii="仿宋" w:hAnsi="仿宋" w:eastAsia="仿宋"/>
                <w:sz w:val="24"/>
              </w:rPr>
              <w:t>9</w:t>
            </w:r>
            <w:r>
              <w:rPr>
                <w:rFonts w:hint="eastAsia" w:ascii="仿宋" w:hAnsi="仿宋" w:eastAsia="仿宋"/>
                <w:sz w:val="24"/>
              </w:rPr>
              <w:t>月</w:t>
            </w:r>
            <w:r>
              <w:rPr>
                <w:rFonts w:ascii="仿宋" w:hAnsi="仿宋" w:eastAsia="仿宋"/>
                <w:sz w:val="24"/>
              </w:rPr>
              <w:t>27</w:t>
            </w:r>
            <w:r>
              <w:rPr>
                <w:rFonts w:hint="eastAsia" w:ascii="仿宋" w:hAnsi="仿宋" w:eastAsia="仿宋"/>
                <w:sz w:val="24"/>
              </w:rPr>
              <w:t>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kern w:val="0"/>
                <w:sz w:val="24"/>
              </w:rPr>
            </w:pPr>
            <w:r>
              <w:rPr>
                <w:rFonts w:hint="eastAsia" w:ascii="仿宋" w:hAnsi="仿宋" w:eastAsia="仿宋"/>
                <w:sz w:val="24"/>
              </w:rPr>
              <w:t>黑龙江科技大学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仿宋"/>
                <w:color w:val="000000"/>
                <w:kern w:val="0"/>
                <w:sz w:val="24"/>
              </w:rPr>
            </w:pPr>
            <w:r>
              <w:rPr>
                <w:rFonts w:hint="eastAsia" w:ascii="仿宋" w:hAnsi="仿宋" w:eastAsia="仿宋"/>
                <w:sz w:val="24"/>
              </w:rPr>
              <w:t>高宝全</w:t>
            </w:r>
          </w:p>
        </w:tc>
        <w:tc>
          <w:tcPr>
            <w:tcW w:w="1676" w:type="dxa"/>
            <w:tcBorders>
              <w:top w:val="single" w:color="auto"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仿宋"/>
                <w:color w:val="000000"/>
                <w:kern w:val="0"/>
                <w:sz w:val="24"/>
              </w:rPr>
            </w:pPr>
            <w:r>
              <w:rPr>
                <w:rFonts w:hint="eastAsia" w:ascii="仿宋" w:hAnsi="仿宋" w:eastAsia="仿宋"/>
                <w:sz w:val="24"/>
              </w:rPr>
              <w:t>1</w:t>
            </w:r>
            <w:r>
              <w:rPr>
                <w:rFonts w:ascii="仿宋" w:hAnsi="仿宋" w:eastAsia="仿宋"/>
                <w:sz w:val="24"/>
              </w:rPr>
              <w:t>3936130451</w:t>
            </w:r>
          </w:p>
        </w:tc>
        <w:tc>
          <w:tcPr>
            <w:tcW w:w="1489"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r>
      <w:tr>
        <w:tblPrEx>
          <w:tblLayout w:type="fixed"/>
          <w:tblCellMar>
            <w:top w:w="15" w:type="dxa"/>
            <w:left w:w="15" w:type="dxa"/>
            <w:bottom w:w="15" w:type="dxa"/>
            <w:right w:w="15" w:type="dxa"/>
          </w:tblCellMar>
        </w:tblPrEx>
        <w:trPr>
          <w:trHeight w:val="67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35</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p>
        </w:tc>
        <w:tc>
          <w:tcPr>
            <w:tcW w:w="36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仿宋"/>
                <w:color w:val="000000"/>
                <w:sz w:val="24"/>
              </w:rPr>
            </w:pPr>
            <w:r>
              <w:rPr>
                <w:rFonts w:hint="eastAsia" w:ascii="仿宋" w:hAnsi="仿宋" w:eastAsia="仿宋"/>
                <w:sz w:val="24"/>
              </w:rPr>
              <w:t>北华大学招生就业处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4"/>
              </w:rPr>
            </w:pPr>
            <w:r>
              <w:rPr>
                <w:rFonts w:ascii="仿宋" w:hAnsi="仿宋" w:eastAsia="仿宋"/>
                <w:sz w:val="24"/>
              </w:rPr>
              <w:t>9</w:t>
            </w:r>
            <w:r>
              <w:rPr>
                <w:rFonts w:hint="eastAsia" w:ascii="仿宋" w:hAnsi="仿宋" w:eastAsia="仿宋"/>
                <w:sz w:val="24"/>
              </w:rPr>
              <w:t>月</w:t>
            </w:r>
            <w:r>
              <w:rPr>
                <w:rFonts w:ascii="仿宋" w:hAnsi="仿宋" w:eastAsia="仿宋"/>
                <w:sz w:val="24"/>
              </w:rPr>
              <w:t>29</w:t>
            </w:r>
            <w:r>
              <w:rPr>
                <w:rFonts w:hint="eastAsia" w:ascii="仿宋" w:hAnsi="仿宋" w:eastAsia="仿宋"/>
                <w:sz w:val="24"/>
              </w:rPr>
              <w:t>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4"/>
              </w:rPr>
            </w:pPr>
            <w:r>
              <w:rPr>
                <w:rFonts w:hint="eastAsia" w:ascii="仿宋" w:hAnsi="仿宋" w:eastAsia="仿宋"/>
                <w:sz w:val="24"/>
              </w:rPr>
              <w:t>北华大学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仿宋"/>
                <w:color w:val="000000"/>
                <w:sz w:val="24"/>
              </w:rPr>
            </w:pPr>
            <w:r>
              <w:rPr>
                <w:rFonts w:hint="eastAsia" w:ascii="仿宋" w:hAnsi="仿宋" w:eastAsia="仿宋"/>
                <w:sz w:val="24"/>
              </w:rPr>
              <w:t xml:space="preserve">李 </w:t>
            </w:r>
            <w:r>
              <w:rPr>
                <w:rFonts w:ascii="仿宋" w:hAnsi="仿宋" w:eastAsia="仿宋"/>
                <w:sz w:val="24"/>
              </w:rPr>
              <w:t xml:space="preserve"> </w:t>
            </w:r>
            <w:r>
              <w:rPr>
                <w:rFonts w:hint="eastAsia" w:ascii="仿宋" w:hAnsi="仿宋" w:eastAsia="仿宋"/>
                <w:sz w:val="24"/>
              </w:rPr>
              <w:t>达</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仿宋"/>
                <w:color w:val="000000"/>
                <w:sz w:val="24"/>
              </w:rPr>
            </w:pPr>
            <w:r>
              <w:rPr>
                <w:rFonts w:hint="eastAsia" w:ascii="仿宋" w:hAnsi="仿宋" w:eastAsia="仿宋"/>
                <w:sz w:val="24"/>
              </w:rPr>
              <w:t>1</w:t>
            </w:r>
            <w:r>
              <w:rPr>
                <w:rFonts w:ascii="仿宋" w:hAnsi="仿宋" w:eastAsia="仿宋"/>
                <w:sz w:val="24"/>
              </w:rPr>
              <w:t>8604499002</w:t>
            </w:r>
          </w:p>
        </w:tc>
        <w:tc>
          <w:tcPr>
            <w:tcW w:w="1489"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1"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36</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p>
        </w:tc>
        <w:tc>
          <w:tcPr>
            <w:tcW w:w="36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江苏省高校招生就业指导服务中心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仿宋"/>
                <w:color w:val="000000"/>
                <w:sz w:val="24"/>
              </w:rPr>
            </w:pPr>
            <w:r>
              <w:rPr>
                <w:rFonts w:hint="eastAsia" w:ascii="仿宋" w:hAnsi="仿宋" w:eastAsia="仿宋"/>
                <w:sz w:val="24"/>
              </w:rPr>
              <w:t>西安理工大学学生工作部</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4"/>
              </w:rPr>
            </w:pPr>
            <w:r>
              <w:rPr>
                <w:rFonts w:hint="eastAsia" w:ascii="仿宋" w:hAnsi="仿宋" w:eastAsia="仿宋"/>
                <w:sz w:val="24"/>
              </w:rPr>
              <w:t>1</w:t>
            </w:r>
            <w:r>
              <w:rPr>
                <w:rFonts w:ascii="仿宋" w:hAnsi="仿宋" w:eastAsia="仿宋"/>
                <w:sz w:val="24"/>
              </w:rPr>
              <w:t>0</w:t>
            </w:r>
            <w:r>
              <w:rPr>
                <w:rFonts w:hint="eastAsia" w:ascii="仿宋" w:hAnsi="仿宋" w:eastAsia="仿宋"/>
                <w:sz w:val="24"/>
              </w:rPr>
              <w:t>月中旬（待定）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4"/>
              </w:rPr>
            </w:pPr>
            <w:r>
              <w:rPr>
                <w:rFonts w:hint="eastAsia" w:ascii="仿宋" w:hAnsi="仿宋" w:eastAsia="仿宋"/>
                <w:sz w:val="24"/>
              </w:rPr>
              <w:t>西安理工大学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仿宋"/>
                <w:color w:val="000000"/>
                <w:sz w:val="24"/>
              </w:rPr>
            </w:pPr>
            <w:r>
              <w:rPr>
                <w:rFonts w:hint="eastAsia" w:ascii="仿宋" w:hAnsi="仿宋" w:eastAsia="仿宋"/>
                <w:sz w:val="24"/>
              </w:rPr>
              <w:t xml:space="preserve">王 </w:t>
            </w:r>
            <w:r>
              <w:rPr>
                <w:rFonts w:ascii="仿宋" w:hAnsi="仿宋" w:eastAsia="仿宋"/>
                <w:sz w:val="24"/>
              </w:rPr>
              <w:t xml:space="preserve"> </w:t>
            </w:r>
            <w:r>
              <w:rPr>
                <w:rFonts w:hint="eastAsia" w:ascii="仿宋" w:hAnsi="仿宋" w:eastAsia="仿宋"/>
                <w:sz w:val="24"/>
              </w:rPr>
              <w:t>华</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仿宋"/>
                <w:color w:val="000000"/>
                <w:sz w:val="24"/>
              </w:rPr>
            </w:pPr>
            <w:r>
              <w:rPr>
                <w:rFonts w:hint="eastAsia" w:ascii="仿宋" w:hAnsi="仿宋" w:eastAsia="仿宋"/>
                <w:sz w:val="24"/>
              </w:rPr>
              <w:t>0</w:t>
            </w:r>
            <w:r>
              <w:rPr>
                <w:rFonts w:ascii="仿宋" w:hAnsi="仿宋" w:eastAsia="仿宋"/>
                <w:sz w:val="24"/>
              </w:rPr>
              <w:t>25-83335755</w:t>
            </w:r>
          </w:p>
        </w:tc>
        <w:tc>
          <w:tcPr>
            <w:tcW w:w="1489"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571"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37</w:t>
            </w:r>
          </w:p>
        </w:tc>
        <w:tc>
          <w:tcPr>
            <w:tcW w:w="1451" w:type="dxa"/>
            <w:gridSpan w:val="2"/>
            <w:vMerge w:val="continue"/>
            <w:tcBorders>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c>
          <w:tcPr>
            <w:tcW w:w="36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江苏省高校招生就业指导服务中心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仿宋"/>
                <w:color w:val="000000"/>
                <w:kern w:val="0"/>
                <w:sz w:val="24"/>
              </w:rPr>
            </w:pPr>
            <w:r>
              <w:rPr>
                <w:rFonts w:hint="eastAsia" w:ascii="仿宋" w:hAnsi="仿宋" w:eastAsia="仿宋"/>
                <w:sz w:val="24"/>
              </w:rPr>
              <w:t>西安科技大学学生工作部</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4"/>
              </w:rPr>
            </w:pPr>
            <w:r>
              <w:rPr>
                <w:rFonts w:hint="eastAsia" w:ascii="仿宋" w:hAnsi="仿宋" w:eastAsia="仿宋"/>
                <w:sz w:val="24"/>
              </w:rPr>
              <w:t>1</w:t>
            </w:r>
            <w:r>
              <w:rPr>
                <w:rFonts w:ascii="仿宋" w:hAnsi="仿宋" w:eastAsia="仿宋"/>
                <w:sz w:val="24"/>
              </w:rPr>
              <w:t>0</w:t>
            </w:r>
            <w:r>
              <w:rPr>
                <w:rFonts w:hint="eastAsia" w:ascii="仿宋" w:hAnsi="仿宋" w:eastAsia="仿宋"/>
                <w:sz w:val="24"/>
              </w:rPr>
              <w:t>月中旬（待定）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kern w:val="0"/>
                <w:sz w:val="24"/>
              </w:rPr>
            </w:pPr>
            <w:r>
              <w:rPr>
                <w:rFonts w:hint="eastAsia" w:ascii="仿宋" w:hAnsi="仿宋" w:eastAsia="仿宋"/>
                <w:sz w:val="24"/>
              </w:rPr>
              <w:t>西安科技大学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仿宋"/>
                <w:color w:val="000000"/>
                <w:kern w:val="0"/>
                <w:sz w:val="24"/>
              </w:rPr>
            </w:pPr>
            <w:r>
              <w:rPr>
                <w:rFonts w:hint="eastAsia" w:ascii="仿宋" w:hAnsi="仿宋" w:eastAsia="仿宋"/>
                <w:sz w:val="24"/>
              </w:rPr>
              <w:t xml:space="preserve">王 </w:t>
            </w:r>
            <w:r>
              <w:rPr>
                <w:rFonts w:ascii="仿宋" w:hAnsi="仿宋" w:eastAsia="仿宋"/>
                <w:sz w:val="24"/>
              </w:rPr>
              <w:t xml:space="preserve"> </w:t>
            </w:r>
            <w:r>
              <w:rPr>
                <w:rFonts w:hint="eastAsia" w:ascii="仿宋" w:hAnsi="仿宋" w:eastAsia="仿宋"/>
                <w:sz w:val="24"/>
              </w:rPr>
              <w:t>华</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仿宋"/>
                <w:color w:val="000000"/>
                <w:kern w:val="0"/>
                <w:sz w:val="24"/>
              </w:rPr>
            </w:pPr>
            <w:r>
              <w:rPr>
                <w:rFonts w:hint="eastAsia" w:ascii="仿宋" w:hAnsi="仿宋" w:eastAsia="仿宋"/>
                <w:sz w:val="24"/>
              </w:rPr>
              <w:t>0</w:t>
            </w:r>
            <w:r>
              <w:rPr>
                <w:rFonts w:ascii="仿宋" w:hAnsi="仿宋" w:eastAsia="仿宋"/>
                <w:sz w:val="24"/>
              </w:rPr>
              <w:t>25-83335755</w:t>
            </w:r>
          </w:p>
        </w:tc>
        <w:tc>
          <w:tcPr>
            <w:tcW w:w="1489"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rPr>
            </w:pPr>
          </w:p>
        </w:tc>
      </w:tr>
      <w:tr>
        <w:tblPrEx>
          <w:tblLayout w:type="fixed"/>
          <w:tblCellMar>
            <w:top w:w="15" w:type="dxa"/>
            <w:left w:w="15" w:type="dxa"/>
            <w:bottom w:w="15" w:type="dxa"/>
            <w:right w:w="15" w:type="dxa"/>
          </w:tblCellMar>
        </w:tblPrEx>
        <w:trPr>
          <w:trHeight w:val="1395"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38</w:t>
            </w:r>
          </w:p>
        </w:tc>
        <w:tc>
          <w:tcPr>
            <w:tcW w:w="1451" w:type="dxa"/>
            <w:gridSpan w:val="2"/>
            <w:vMerge w:val="restart"/>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kern w:val="0"/>
                <w:sz w:val="24"/>
              </w:rPr>
            </w:pPr>
            <w:r>
              <w:rPr>
                <w:rFonts w:hint="eastAsia" w:ascii="仿宋" w:hAnsi="仿宋" w:eastAsia="仿宋"/>
                <w:sz w:val="24"/>
              </w:rPr>
              <w:t>江苏省百校联动巡回招聘会</w:t>
            </w:r>
          </w:p>
        </w:tc>
        <w:tc>
          <w:tcPr>
            <w:tcW w:w="36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江苏省高校招生就业指导服务中心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仿宋"/>
                <w:kern w:val="0"/>
                <w:sz w:val="24"/>
              </w:rPr>
            </w:pPr>
            <w:r>
              <w:rPr>
                <w:rFonts w:hint="eastAsia" w:ascii="仿宋" w:hAnsi="仿宋" w:eastAsia="仿宋"/>
                <w:sz w:val="24"/>
              </w:rPr>
              <w:t>延安大学学生工作部</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4"/>
              </w:rPr>
            </w:pPr>
            <w:r>
              <w:rPr>
                <w:rFonts w:hint="eastAsia" w:ascii="仿宋" w:hAnsi="仿宋" w:eastAsia="仿宋"/>
                <w:sz w:val="24"/>
              </w:rPr>
              <w:t>1</w:t>
            </w:r>
            <w:r>
              <w:rPr>
                <w:rFonts w:ascii="仿宋" w:hAnsi="仿宋" w:eastAsia="仿宋"/>
                <w:sz w:val="24"/>
              </w:rPr>
              <w:t>0</w:t>
            </w:r>
            <w:r>
              <w:rPr>
                <w:rFonts w:hint="eastAsia" w:ascii="仿宋" w:hAnsi="仿宋" w:eastAsia="仿宋"/>
                <w:sz w:val="24"/>
              </w:rPr>
              <w:t>月中旬（待定）</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4"/>
              </w:rPr>
            </w:pPr>
            <w:r>
              <w:rPr>
                <w:rFonts w:hint="eastAsia" w:ascii="仿宋" w:hAnsi="仿宋" w:eastAsia="仿宋"/>
                <w:sz w:val="24"/>
              </w:rPr>
              <w:t>延安大学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仿宋"/>
                <w:kern w:val="0"/>
                <w:sz w:val="24"/>
              </w:rPr>
            </w:pPr>
            <w:r>
              <w:rPr>
                <w:rFonts w:hint="eastAsia" w:ascii="仿宋" w:hAnsi="仿宋" w:eastAsia="仿宋"/>
                <w:sz w:val="24"/>
              </w:rPr>
              <w:t xml:space="preserve">王 </w:t>
            </w:r>
            <w:r>
              <w:rPr>
                <w:rFonts w:ascii="仿宋" w:hAnsi="仿宋" w:eastAsia="仿宋"/>
                <w:sz w:val="24"/>
              </w:rPr>
              <w:t xml:space="preserve"> </w:t>
            </w:r>
            <w:r>
              <w:rPr>
                <w:rFonts w:hint="eastAsia" w:ascii="仿宋" w:hAnsi="仿宋" w:eastAsia="仿宋"/>
                <w:sz w:val="24"/>
              </w:rPr>
              <w:t>华</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仿宋"/>
                <w:kern w:val="0"/>
                <w:sz w:val="24"/>
              </w:rPr>
            </w:pPr>
            <w:r>
              <w:rPr>
                <w:rFonts w:hint="eastAsia" w:ascii="仿宋" w:hAnsi="仿宋" w:eastAsia="仿宋"/>
                <w:sz w:val="24"/>
              </w:rPr>
              <w:t>0</w:t>
            </w:r>
            <w:r>
              <w:rPr>
                <w:rFonts w:ascii="仿宋" w:hAnsi="仿宋" w:eastAsia="仿宋"/>
                <w:sz w:val="24"/>
              </w:rPr>
              <w:t>25-83335755</w:t>
            </w:r>
          </w:p>
        </w:tc>
        <w:tc>
          <w:tcPr>
            <w:tcW w:w="1489" w:type="dxa"/>
            <w:vMerge w:val="continue"/>
            <w:tcBorders>
              <w:top w:val="single" w:color="auto" w:sz="4" w:space="0"/>
              <w:left w:val="single" w:color="auto" w:sz="4" w:space="0"/>
              <w:right w:val="single" w:color="auto" w:sz="4" w:space="0"/>
            </w:tcBorders>
            <w:vAlign w:val="center"/>
          </w:tcPr>
          <w:p>
            <w:pPr>
              <w:widowControl/>
              <w:jc w:val="center"/>
              <w:textAlignment w:val="center"/>
              <w:rPr>
                <w:rFonts w:ascii="仿宋" w:hAnsi="仿宋" w:eastAsia="仿宋" w:cs="仿宋"/>
                <w:kern w:val="0"/>
                <w:sz w:val="24"/>
              </w:rPr>
            </w:pPr>
          </w:p>
        </w:tc>
      </w:tr>
      <w:tr>
        <w:tblPrEx>
          <w:tblLayout w:type="fixed"/>
          <w:tblCellMar>
            <w:top w:w="15" w:type="dxa"/>
            <w:left w:w="15" w:type="dxa"/>
            <w:bottom w:w="15" w:type="dxa"/>
            <w:right w:w="15" w:type="dxa"/>
          </w:tblCellMar>
        </w:tblPrEx>
        <w:trPr>
          <w:trHeight w:val="1072"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39</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sz w:val="24"/>
              </w:rPr>
            </w:pPr>
          </w:p>
        </w:tc>
        <w:tc>
          <w:tcPr>
            <w:tcW w:w="36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sz w:val="24"/>
              </w:rPr>
            </w:pPr>
            <w:r>
              <w:rPr>
                <w:rFonts w:hint="eastAsia" w:ascii="仿宋" w:hAnsi="仿宋" w:eastAsia="仿宋"/>
                <w:sz w:val="24"/>
              </w:rPr>
              <w:t>西南交通大学学生工作部</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ascii="仿宋" w:hAnsi="仿宋" w:eastAsia="仿宋"/>
                <w:sz w:val="24"/>
              </w:rPr>
              <w:t>10</w:t>
            </w:r>
            <w:r>
              <w:rPr>
                <w:rFonts w:hint="eastAsia" w:ascii="仿宋" w:hAnsi="仿宋" w:eastAsia="仿宋"/>
                <w:sz w:val="24"/>
              </w:rPr>
              <w:t>月2</w:t>
            </w:r>
            <w:r>
              <w:rPr>
                <w:rFonts w:ascii="仿宋" w:hAnsi="仿宋" w:eastAsia="仿宋"/>
                <w:sz w:val="24"/>
              </w:rPr>
              <w:t>3</w:t>
            </w:r>
            <w:r>
              <w:rPr>
                <w:rFonts w:hint="eastAsia" w:ascii="仿宋" w:hAnsi="仿宋" w:eastAsia="仿宋"/>
                <w:sz w:val="24"/>
              </w:rPr>
              <w:t>日（周三）</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西南交通大学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sz w:val="24"/>
              </w:rPr>
            </w:pPr>
            <w:r>
              <w:rPr>
                <w:rFonts w:hint="eastAsia" w:ascii="仿宋" w:hAnsi="仿宋" w:eastAsia="仿宋"/>
                <w:sz w:val="24"/>
              </w:rPr>
              <w:t>董鹏飞</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sz w:val="24"/>
              </w:rPr>
            </w:pPr>
            <w:r>
              <w:rPr>
                <w:rFonts w:ascii="仿宋" w:hAnsi="仿宋" w:eastAsia="仿宋"/>
                <w:sz w:val="24"/>
              </w:rPr>
              <w:t>15982304205</w:t>
            </w:r>
          </w:p>
        </w:tc>
        <w:tc>
          <w:tcPr>
            <w:tcW w:w="1489" w:type="dxa"/>
            <w:vMerge w:val="continue"/>
            <w:tcBorders>
              <w:left w:val="single" w:color="auto" w:sz="4" w:space="0"/>
              <w:right w:val="single" w:color="auto" w:sz="4" w:space="0"/>
            </w:tcBorders>
            <w:vAlign w:val="center"/>
          </w:tcPr>
          <w:p>
            <w:pPr>
              <w:widowControl/>
              <w:jc w:val="center"/>
              <w:textAlignment w:val="center"/>
            </w:pPr>
          </w:p>
        </w:tc>
      </w:tr>
      <w:tr>
        <w:tblPrEx>
          <w:tblLayout w:type="fixed"/>
          <w:tblCellMar>
            <w:top w:w="15" w:type="dxa"/>
            <w:left w:w="15" w:type="dxa"/>
            <w:bottom w:w="15" w:type="dxa"/>
            <w:right w:w="15" w:type="dxa"/>
          </w:tblCellMar>
        </w:tblPrEx>
        <w:trPr>
          <w:trHeight w:val="10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40</w:t>
            </w:r>
          </w:p>
        </w:tc>
        <w:tc>
          <w:tcPr>
            <w:tcW w:w="1451" w:type="dxa"/>
            <w:gridSpan w:val="2"/>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p>
        </w:tc>
        <w:tc>
          <w:tcPr>
            <w:tcW w:w="36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cs="仿宋"/>
                <w:color w:val="000000"/>
                <w:sz w:val="24"/>
              </w:rPr>
            </w:pPr>
            <w:r>
              <w:rPr>
                <w:rFonts w:hint="eastAsia" w:ascii="仿宋" w:hAnsi="仿宋" w:eastAsia="仿宋"/>
                <w:sz w:val="24"/>
              </w:rPr>
              <w:t>重庆交通大学招生与就业工作处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4"/>
              </w:rPr>
            </w:pPr>
            <w:r>
              <w:rPr>
                <w:rFonts w:ascii="仿宋" w:hAnsi="仿宋" w:eastAsia="仿宋"/>
                <w:sz w:val="24"/>
              </w:rPr>
              <w:t>1</w:t>
            </w:r>
            <w:r>
              <w:rPr>
                <w:rFonts w:hint="eastAsia" w:ascii="仿宋" w:hAnsi="仿宋" w:eastAsia="仿宋"/>
                <w:sz w:val="24"/>
              </w:rPr>
              <w:t>0月2</w:t>
            </w:r>
            <w:r>
              <w:rPr>
                <w:rFonts w:ascii="仿宋" w:hAnsi="仿宋" w:eastAsia="仿宋"/>
                <w:sz w:val="24"/>
              </w:rPr>
              <w:t>5</w:t>
            </w:r>
            <w:r>
              <w:rPr>
                <w:rFonts w:hint="eastAsia" w:ascii="仿宋" w:hAnsi="仿宋" w:eastAsia="仿宋"/>
                <w:sz w:val="24"/>
              </w:rPr>
              <w:t>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重庆交通大学</w:t>
            </w:r>
          </w:p>
          <w:p>
            <w:pPr>
              <w:spacing w:line="320" w:lineRule="exact"/>
              <w:jc w:val="center"/>
              <w:rPr>
                <w:rFonts w:ascii="仿宋" w:hAnsi="仿宋" w:eastAsia="仿宋" w:cs="仿宋"/>
                <w:color w:val="000000"/>
                <w:sz w:val="24"/>
              </w:rPr>
            </w:pPr>
            <w:r>
              <w:rPr>
                <w:rFonts w:hint="eastAsia" w:ascii="仿宋" w:hAnsi="仿宋" w:eastAsia="仿宋"/>
                <w:sz w:val="24"/>
              </w:rPr>
              <w:t>（南岸校区）</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仿宋"/>
                <w:color w:val="000000"/>
                <w:sz w:val="24"/>
              </w:rPr>
            </w:pPr>
            <w:r>
              <w:rPr>
                <w:rFonts w:hint="eastAsia" w:ascii="仿宋" w:hAnsi="仿宋" w:eastAsia="仿宋"/>
                <w:sz w:val="24"/>
              </w:rPr>
              <w:t xml:space="preserve">李 </w:t>
            </w:r>
            <w:r>
              <w:rPr>
                <w:rFonts w:ascii="仿宋" w:hAnsi="仿宋" w:eastAsia="仿宋"/>
                <w:sz w:val="24"/>
              </w:rPr>
              <w:t xml:space="preserve"> </w:t>
            </w:r>
            <w:r>
              <w:rPr>
                <w:rFonts w:hint="eastAsia" w:ascii="仿宋" w:hAnsi="仿宋" w:eastAsia="仿宋"/>
                <w:sz w:val="24"/>
              </w:rPr>
              <w:t>锐</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仿宋"/>
                <w:color w:val="000000"/>
                <w:sz w:val="24"/>
              </w:rPr>
            </w:pPr>
            <w:r>
              <w:rPr>
                <w:rFonts w:hint="eastAsia" w:ascii="仿宋" w:hAnsi="仿宋" w:eastAsia="仿宋"/>
                <w:sz w:val="24"/>
              </w:rPr>
              <w:t>1</w:t>
            </w:r>
            <w:r>
              <w:rPr>
                <w:rFonts w:ascii="仿宋" w:hAnsi="仿宋" w:eastAsia="仿宋"/>
                <w:sz w:val="24"/>
              </w:rPr>
              <w:t>7784236982</w:t>
            </w:r>
          </w:p>
        </w:tc>
        <w:tc>
          <w:tcPr>
            <w:tcW w:w="1489" w:type="dxa"/>
            <w:vMerge w:val="continue"/>
            <w:tcBorders>
              <w:left w:val="single" w:color="auto" w:sz="4" w:space="0"/>
              <w:right w:val="single" w:color="auto" w:sz="4" w:space="0"/>
            </w:tcBorders>
            <w:vAlign w:val="center"/>
          </w:tcPr>
          <w:p>
            <w:pPr>
              <w:widowControl/>
              <w:jc w:val="center"/>
              <w:textAlignment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108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41</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sz w:val="24"/>
              </w:rPr>
            </w:pPr>
          </w:p>
        </w:tc>
        <w:tc>
          <w:tcPr>
            <w:tcW w:w="3630" w:type="dxa"/>
            <w:tcBorders>
              <w:top w:val="single" w:color="000000" w:sz="4" w:space="0"/>
              <w:left w:val="single" w:color="000000" w:sz="4" w:space="0"/>
              <w:bottom w:val="single" w:color="auto"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sz w:val="24"/>
              </w:rPr>
            </w:pPr>
            <w:r>
              <w:rPr>
                <w:rFonts w:hint="eastAsia" w:ascii="仿宋" w:hAnsi="仿宋" w:eastAsia="仿宋"/>
                <w:sz w:val="24"/>
              </w:rPr>
              <w:t>重庆三峡学院招生就业处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kern w:val="0"/>
                <w:sz w:val="24"/>
              </w:rPr>
            </w:pPr>
            <w:r>
              <w:rPr>
                <w:rFonts w:ascii="仿宋" w:hAnsi="仿宋" w:eastAsia="仿宋"/>
                <w:sz w:val="24"/>
              </w:rPr>
              <w:t>10</w:t>
            </w:r>
            <w:r>
              <w:rPr>
                <w:rFonts w:hint="eastAsia" w:ascii="仿宋" w:hAnsi="仿宋" w:eastAsia="仿宋"/>
                <w:sz w:val="24"/>
              </w:rPr>
              <w:t>月2</w:t>
            </w:r>
            <w:r>
              <w:rPr>
                <w:rFonts w:ascii="仿宋" w:hAnsi="仿宋" w:eastAsia="仿宋"/>
                <w:sz w:val="24"/>
              </w:rPr>
              <w:t>8</w:t>
            </w:r>
            <w:r>
              <w:rPr>
                <w:rFonts w:hint="eastAsia" w:ascii="仿宋" w:hAnsi="仿宋" w:eastAsia="仿宋"/>
                <w:sz w:val="24"/>
              </w:rPr>
              <w:t>日（周一）</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重庆三峡学院</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宋体"/>
                <w:color w:val="000000"/>
                <w:kern w:val="0"/>
                <w:sz w:val="24"/>
              </w:rPr>
            </w:pPr>
            <w:r>
              <w:rPr>
                <w:rFonts w:hint="eastAsia" w:ascii="仿宋" w:hAnsi="仿宋" w:eastAsia="仿宋"/>
                <w:sz w:val="24"/>
              </w:rPr>
              <w:t>周高超</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宋体"/>
                <w:color w:val="000000"/>
                <w:kern w:val="0"/>
                <w:sz w:val="24"/>
              </w:rPr>
            </w:pPr>
            <w:r>
              <w:rPr>
                <w:rFonts w:hint="eastAsia" w:ascii="仿宋" w:hAnsi="仿宋" w:eastAsia="仿宋"/>
                <w:sz w:val="24"/>
              </w:rPr>
              <w:t>023-58102054</w:t>
            </w:r>
          </w:p>
        </w:tc>
        <w:tc>
          <w:tcPr>
            <w:tcW w:w="1489"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1101"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42</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sz w:val="24"/>
              </w:rPr>
            </w:pPr>
          </w:p>
        </w:tc>
        <w:tc>
          <w:tcPr>
            <w:tcW w:w="3630" w:type="dxa"/>
            <w:tcBorders>
              <w:top w:val="single" w:color="auto" w:sz="4" w:space="0"/>
              <w:left w:val="single" w:color="000000" w:sz="4" w:space="0"/>
              <w:bottom w:val="single" w:color="auto"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r>
              <w:rPr>
                <w:rFonts w:hint="eastAsia" w:ascii="仿宋" w:hAnsi="仿宋" w:eastAsia="仿宋"/>
                <w:sz w:val="24"/>
              </w:rPr>
              <w:br w:type="textWrapping"/>
            </w:r>
            <w:r>
              <w:rPr>
                <w:rFonts w:hint="eastAsia" w:ascii="仿宋" w:hAnsi="仿宋" w:eastAsia="仿宋"/>
                <w:sz w:val="24"/>
              </w:rPr>
              <w:t xml:space="preserve">江苏省人才市场                     </w:t>
            </w:r>
            <w:r>
              <w:rPr>
                <w:rFonts w:hint="eastAsia" w:ascii="仿宋" w:hAnsi="仿宋" w:eastAsia="仿宋"/>
                <w:sz w:val="24"/>
              </w:rPr>
              <w:br w:type="textWrapping"/>
            </w:r>
            <w:r>
              <w:rPr>
                <w:rFonts w:hint="eastAsia" w:ascii="仿宋" w:hAnsi="仿宋" w:eastAsia="仿宋"/>
                <w:sz w:val="24"/>
              </w:rPr>
              <w:t>长江大学学生工作处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kern w:val="0"/>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月1</w:t>
            </w:r>
            <w:r>
              <w:rPr>
                <w:rFonts w:ascii="仿宋" w:hAnsi="仿宋" w:eastAsia="仿宋"/>
                <w:sz w:val="24"/>
              </w:rPr>
              <w:t>2</w:t>
            </w:r>
            <w:r>
              <w:rPr>
                <w:rFonts w:hint="eastAsia" w:ascii="仿宋" w:hAnsi="仿宋" w:eastAsia="仿宋"/>
                <w:sz w:val="24"/>
              </w:rPr>
              <w:t>日（周二）</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长江大学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宋体"/>
                <w:color w:val="000000"/>
                <w:kern w:val="0"/>
                <w:sz w:val="24"/>
              </w:rPr>
            </w:pPr>
            <w:r>
              <w:rPr>
                <w:rFonts w:hint="eastAsia" w:ascii="仿宋" w:hAnsi="仿宋" w:eastAsia="仿宋"/>
                <w:sz w:val="24"/>
              </w:rPr>
              <w:t>胡迎春</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宋体"/>
                <w:color w:val="000000"/>
                <w:kern w:val="0"/>
                <w:sz w:val="24"/>
              </w:rPr>
            </w:pPr>
            <w:r>
              <w:rPr>
                <w:rFonts w:hint="eastAsia" w:ascii="仿宋" w:hAnsi="仿宋" w:eastAsia="仿宋"/>
                <w:sz w:val="24"/>
              </w:rPr>
              <w:t>1</w:t>
            </w:r>
            <w:r>
              <w:rPr>
                <w:rFonts w:ascii="仿宋" w:hAnsi="仿宋" w:eastAsia="仿宋"/>
                <w:sz w:val="24"/>
              </w:rPr>
              <w:t>3972369230</w:t>
            </w:r>
          </w:p>
        </w:tc>
        <w:tc>
          <w:tcPr>
            <w:tcW w:w="1489"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108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43</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sz w:val="24"/>
              </w:rPr>
            </w:pPr>
          </w:p>
        </w:tc>
        <w:tc>
          <w:tcPr>
            <w:tcW w:w="3630" w:type="dxa"/>
            <w:tcBorders>
              <w:top w:val="single" w:color="auto" w:sz="4" w:space="0"/>
              <w:left w:val="single" w:color="000000" w:sz="4" w:space="0"/>
              <w:bottom w:val="single" w:color="auto"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r>
              <w:rPr>
                <w:rFonts w:hint="eastAsia" w:ascii="仿宋" w:hAnsi="仿宋" w:eastAsia="仿宋"/>
                <w:sz w:val="24"/>
              </w:rPr>
              <w:br w:type="textWrapping"/>
            </w:r>
            <w:r>
              <w:rPr>
                <w:rFonts w:hint="eastAsia" w:ascii="仿宋" w:hAnsi="仿宋" w:eastAsia="仿宋"/>
                <w:sz w:val="24"/>
              </w:rPr>
              <w:t xml:space="preserve">江苏省人才市场                     </w:t>
            </w:r>
            <w:r>
              <w:rPr>
                <w:rFonts w:hint="eastAsia" w:ascii="仿宋" w:hAnsi="仿宋" w:eastAsia="仿宋"/>
                <w:sz w:val="24"/>
              </w:rPr>
              <w:br w:type="textWrapping"/>
            </w:r>
            <w:r>
              <w:rPr>
                <w:rFonts w:hint="eastAsia" w:ascii="仿宋" w:hAnsi="仿宋" w:eastAsia="仿宋"/>
                <w:sz w:val="24"/>
              </w:rPr>
              <w:t>三峡大学招生及就业指导处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kern w:val="0"/>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月1</w:t>
            </w:r>
            <w:r>
              <w:rPr>
                <w:rFonts w:ascii="仿宋" w:hAnsi="仿宋" w:eastAsia="仿宋"/>
                <w:sz w:val="24"/>
              </w:rPr>
              <w:t>4</w:t>
            </w:r>
            <w:r>
              <w:rPr>
                <w:rFonts w:hint="eastAsia" w:ascii="仿宋" w:hAnsi="仿宋" w:eastAsia="仿宋"/>
                <w:sz w:val="24"/>
              </w:rPr>
              <w:t>日（周四）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三峡大学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朱立蕾</w:t>
            </w:r>
          </w:p>
          <w:p>
            <w:pPr>
              <w:spacing w:line="320" w:lineRule="exact"/>
              <w:jc w:val="center"/>
              <w:rPr>
                <w:rFonts w:ascii="仿宋" w:hAnsi="仿宋" w:eastAsia="仿宋" w:cs="宋体"/>
                <w:color w:val="000000"/>
                <w:kern w:val="0"/>
                <w:sz w:val="24"/>
              </w:rPr>
            </w:pPr>
            <w:r>
              <w:rPr>
                <w:rFonts w:hint="eastAsia" w:ascii="仿宋" w:hAnsi="仿宋" w:eastAsia="仿宋"/>
                <w:sz w:val="24"/>
              </w:rPr>
              <w:t xml:space="preserve">姜 </w:t>
            </w:r>
            <w:r>
              <w:rPr>
                <w:rFonts w:ascii="仿宋" w:hAnsi="仿宋" w:eastAsia="仿宋"/>
                <w:sz w:val="24"/>
              </w:rPr>
              <w:t xml:space="preserve"> </w:t>
            </w:r>
            <w:r>
              <w:rPr>
                <w:rFonts w:hint="eastAsia" w:ascii="仿宋" w:hAnsi="仿宋" w:eastAsia="仿宋"/>
                <w:sz w:val="24"/>
              </w:rPr>
              <w:t>凯</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rPr>
            </w:pPr>
            <w:r>
              <w:rPr>
                <w:rFonts w:hint="eastAsia" w:ascii="仿宋" w:hAnsi="仿宋" w:eastAsia="仿宋"/>
                <w:sz w:val="24"/>
              </w:rPr>
              <w:t>025-83238871</w:t>
            </w:r>
          </w:p>
          <w:p>
            <w:pPr>
              <w:spacing w:line="320" w:lineRule="exact"/>
              <w:jc w:val="center"/>
              <w:rPr>
                <w:rFonts w:ascii="仿宋" w:hAnsi="仿宋" w:eastAsia="仿宋" w:cs="宋体"/>
                <w:color w:val="000000"/>
                <w:kern w:val="0"/>
                <w:sz w:val="24"/>
              </w:rPr>
            </w:pPr>
            <w:r>
              <w:rPr>
                <w:rFonts w:ascii="仿宋" w:hAnsi="仿宋" w:eastAsia="仿宋"/>
                <w:sz w:val="24"/>
              </w:rPr>
              <w:t>15871578360</w:t>
            </w:r>
          </w:p>
        </w:tc>
        <w:tc>
          <w:tcPr>
            <w:tcW w:w="1489"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74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44</w:t>
            </w:r>
          </w:p>
        </w:tc>
        <w:tc>
          <w:tcPr>
            <w:tcW w:w="1451" w:type="dxa"/>
            <w:gridSpan w:val="2"/>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3630" w:type="dxa"/>
            <w:tcBorders>
              <w:top w:val="single" w:color="auto" w:sz="4" w:space="0"/>
              <w:left w:val="single" w:color="000000" w:sz="4" w:space="0"/>
              <w:bottom w:val="single" w:color="auto"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 xml:space="preserve">江苏省人才市场                     </w:t>
            </w:r>
          </w:p>
          <w:p>
            <w:pPr>
              <w:spacing w:line="320" w:lineRule="exact"/>
              <w:jc w:val="left"/>
              <w:rPr>
                <w:rFonts w:ascii="仿宋" w:hAnsi="仿宋" w:eastAsia="仿宋"/>
                <w:sz w:val="24"/>
              </w:rPr>
            </w:pPr>
            <w:r>
              <w:rPr>
                <w:rFonts w:hint="eastAsia" w:ascii="仿宋" w:hAnsi="仿宋" w:eastAsia="仿宋"/>
                <w:sz w:val="24"/>
              </w:rPr>
              <w:t>中国地质大学（武汉）学生工作处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kern w:val="0"/>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月1</w:t>
            </w:r>
            <w:r>
              <w:rPr>
                <w:rFonts w:ascii="仿宋" w:hAnsi="仿宋" w:eastAsia="仿宋"/>
                <w:sz w:val="24"/>
              </w:rPr>
              <w:t>6</w:t>
            </w:r>
            <w:r>
              <w:rPr>
                <w:rFonts w:hint="eastAsia" w:ascii="仿宋" w:hAnsi="仿宋" w:eastAsia="仿宋"/>
                <w:sz w:val="24"/>
              </w:rPr>
              <w:t>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中国地质大学（武汉）</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朱立蕾</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025-83238871</w:t>
            </w:r>
          </w:p>
        </w:tc>
        <w:tc>
          <w:tcPr>
            <w:tcW w:w="1489"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74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45</w:t>
            </w:r>
          </w:p>
        </w:tc>
        <w:tc>
          <w:tcPr>
            <w:tcW w:w="1451"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江苏省百校联动巡回招聘会</w:t>
            </w:r>
          </w:p>
        </w:tc>
        <w:tc>
          <w:tcPr>
            <w:tcW w:w="3630" w:type="dxa"/>
            <w:tcBorders>
              <w:top w:val="single" w:color="auto"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江苏省劳动就业管理中心</w:t>
            </w:r>
          </w:p>
          <w:p>
            <w:pPr>
              <w:spacing w:line="320" w:lineRule="exact"/>
              <w:jc w:val="left"/>
              <w:rPr>
                <w:rFonts w:ascii="仿宋" w:hAnsi="仿宋" w:eastAsia="仿宋"/>
                <w:sz w:val="24"/>
              </w:rPr>
            </w:pPr>
            <w:r>
              <w:rPr>
                <w:rFonts w:hint="eastAsia" w:ascii="仿宋" w:hAnsi="仿宋" w:eastAsia="仿宋"/>
                <w:sz w:val="24"/>
              </w:rPr>
              <w:t>江苏省人才市场</w:t>
            </w:r>
          </w:p>
          <w:p>
            <w:pPr>
              <w:spacing w:line="320" w:lineRule="exact"/>
              <w:jc w:val="left"/>
              <w:rPr>
                <w:rFonts w:ascii="仿宋" w:hAnsi="仿宋" w:eastAsia="仿宋"/>
                <w:sz w:val="24"/>
              </w:rPr>
            </w:pPr>
            <w:r>
              <w:rPr>
                <w:rFonts w:hint="eastAsia" w:ascii="仿宋" w:hAnsi="仿宋" w:eastAsia="仿宋"/>
                <w:sz w:val="24"/>
              </w:rPr>
              <w:t>湖北工业大学学生工作处</w:t>
            </w:r>
          </w:p>
        </w:tc>
        <w:tc>
          <w:tcPr>
            <w:tcW w:w="209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kern w:val="0"/>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月1</w:t>
            </w:r>
            <w:r>
              <w:rPr>
                <w:rFonts w:ascii="仿宋" w:hAnsi="仿宋" w:eastAsia="仿宋"/>
                <w:sz w:val="24"/>
              </w:rPr>
              <w:t>8</w:t>
            </w:r>
            <w:r>
              <w:rPr>
                <w:rFonts w:hint="eastAsia" w:ascii="仿宋" w:hAnsi="仿宋" w:eastAsia="仿宋"/>
                <w:sz w:val="24"/>
              </w:rPr>
              <w:t>日（周一）</w:t>
            </w:r>
          </w:p>
        </w:tc>
        <w:tc>
          <w:tcPr>
            <w:tcW w:w="26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湖北工业大学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朱立蕾</w:t>
            </w:r>
          </w:p>
        </w:tc>
        <w:tc>
          <w:tcPr>
            <w:tcW w:w="16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kern w:val="0"/>
                <w:sz w:val="24"/>
              </w:rPr>
            </w:pPr>
            <w:r>
              <w:rPr>
                <w:rFonts w:hint="eastAsia" w:ascii="仿宋" w:hAnsi="仿宋" w:eastAsia="仿宋"/>
                <w:sz w:val="24"/>
              </w:rPr>
              <w:t>025-83238871</w:t>
            </w:r>
          </w:p>
        </w:tc>
        <w:tc>
          <w:tcPr>
            <w:tcW w:w="14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74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46</w:t>
            </w:r>
          </w:p>
        </w:tc>
        <w:tc>
          <w:tcPr>
            <w:tcW w:w="1451" w:type="dxa"/>
            <w:gridSpan w:val="2"/>
            <w:vMerge w:val="restart"/>
            <w:tcBorders>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银川系列巡回招聘会</w:t>
            </w:r>
          </w:p>
        </w:tc>
        <w:tc>
          <w:tcPr>
            <w:tcW w:w="3630" w:type="dxa"/>
            <w:vMerge w:val="restart"/>
            <w:tcBorders>
              <w:left w:val="single" w:color="000000" w:sz="4" w:space="0"/>
              <w:right w:val="single" w:color="000000" w:sz="4" w:space="0"/>
            </w:tcBorders>
            <w:vAlign w:val="center"/>
          </w:tcPr>
          <w:p>
            <w:pPr>
              <w:spacing w:line="320" w:lineRule="exact"/>
              <w:jc w:val="left"/>
              <w:rPr>
                <w:rFonts w:ascii="仿宋" w:hAnsi="仿宋" w:eastAsia="仿宋"/>
                <w:sz w:val="24"/>
              </w:rPr>
            </w:pPr>
            <w:r>
              <w:rPr>
                <w:rFonts w:hint="eastAsia" w:ascii="仿宋" w:hAnsi="仿宋" w:eastAsia="仿宋"/>
                <w:sz w:val="24"/>
              </w:rPr>
              <w:t>中共银川人才工作局、北方民族大学、宁夏大学、中国矿业大学银川学院、宁夏理工学院、银川能源学院、宁夏职业技术、宁夏工商职业技术学院、银川市人才交流服务中心、银川人才协会、银川滨河人力资源管理有限公司</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10月17日</w:t>
            </w:r>
            <w:r>
              <w:rPr>
                <w:rFonts w:hint="eastAsia" w:ascii="仿宋" w:hAnsi="仿宋" w:eastAsia="仿宋"/>
                <w:sz w:val="24"/>
              </w:rPr>
              <w:t>（周四）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北方民族大学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姜莹莹</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丁明霞</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0951-2066504</w:t>
            </w:r>
          </w:p>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0951-6091050</w:t>
            </w:r>
          </w:p>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18009590813</w:t>
            </w:r>
          </w:p>
        </w:tc>
        <w:tc>
          <w:tcPr>
            <w:tcW w:w="1489"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74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47</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sz w:val="24"/>
              </w:rPr>
            </w:pPr>
          </w:p>
        </w:tc>
        <w:tc>
          <w:tcPr>
            <w:tcW w:w="3630" w:type="dxa"/>
            <w:vMerge w:val="continue"/>
            <w:tcBorders>
              <w:left w:val="single" w:color="000000" w:sz="4" w:space="0"/>
              <w:right w:val="single" w:color="000000" w:sz="4" w:space="0"/>
            </w:tcBorders>
            <w:vAlign w:val="center"/>
          </w:tcPr>
          <w:p>
            <w:pPr>
              <w:spacing w:line="320" w:lineRule="exact"/>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10月17日</w:t>
            </w:r>
            <w:r>
              <w:rPr>
                <w:rFonts w:hint="eastAsia" w:ascii="仿宋" w:hAnsi="仿宋" w:eastAsia="仿宋"/>
                <w:sz w:val="24"/>
              </w:rPr>
              <w:t>（周四）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宁夏职业技术学院</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丁明霞</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0951-6091050</w:t>
            </w:r>
          </w:p>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18009590813</w:t>
            </w:r>
          </w:p>
        </w:tc>
        <w:tc>
          <w:tcPr>
            <w:tcW w:w="1489" w:type="dxa"/>
            <w:tcBorders>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74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48</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sz w:val="24"/>
              </w:rPr>
            </w:pPr>
          </w:p>
        </w:tc>
        <w:tc>
          <w:tcPr>
            <w:tcW w:w="3630" w:type="dxa"/>
            <w:vMerge w:val="continue"/>
            <w:tcBorders>
              <w:left w:val="single" w:color="000000" w:sz="4" w:space="0"/>
              <w:right w:val="single" w:color="000000" w:sz="4" w:space="0"/>
            </w:tcBorders>
            <w:vAlign w:val="center"/>
          </w:tcPr>
          <w:p>
            <w:pPr>
              <w:spacing w:line="320" w:lineRule="exact"/>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10月18日（周五）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银川能源学院</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丁明霞</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0951-6091050</w:t>
            </w:r>
          </w:p>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18009590813</w:t>
            </w:r>
          </w:p>
        </w:tc>
        <w:tc>
          <w:tcPr>
            <w:tcW w:w="1489" w:type="dxa"/>
            <w:tcBorders>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74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49</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sz w:val="24"/>
              </w:rPr>
            </w:pPr>
          </w:p>
        </w:tc>
        <w:tc>
          <w:tcPr>
            <w:tcW w:w="3630" w:type="dxa"/>
            <w:vMerge w:val="continue"/>
            <w:tcBorders>
              <w:left w:val="single" w:color="000000" w:sz="4" w:space="0"/>
              <w:right w:val="single" w:color="000000" w:sz="4" w:space="0"/>
            </w:tcBorders>
            <w:vAlign w:val="center"/>
          </w:tcPr>
          <w:p>
            <w:pPr>
              <w:spacing w:line="320" w:lineRule="exact"/>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10月18日（周五）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宁夏理工学院</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丁明霞</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0951-6091050</w:t>
            </w:r>
          </w:p>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18009590813</w:t>
            </w:r>
          </w:p>
        </w:tc>
        <w:tc>
          <w:tcPr>
            <w:tcW w:w="1489" w:type="dxa"/>
            <w:tcBorders>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747"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50</w:t>
            </w:r>
          </w:p>
        </w:tc>
        <w:tc>
          <w:tcPr>
            <w:tcW w:w="1451" w:type="dxa"/>
            <w:gridSpan w:val="2"/>
            <w:vMerge w:val="continue"/>
            <w:tcBorders>
              <w:left w:val="single" w:color="auto" w:sz="4" w:space="0"/>
              <w:right w:val="single" w:color="auto" w:sz="4" w:space="0"/>
            </w:tcBorders>
            <w:vAlign w:val="center"/>
          </w:tcPr>
          <w:p>
            <w:pPr>
              <w:jc w:val="center"/>
              <w:rPr>
                <w:rFonts w:ascii="仿宋" w:hAnsi="仿宋" w:eastAsia="仿宋"/>
                <w:sz w:val="24"/>
              </w:rPr>
            </w:pPr>
          </w:p>
        </w:tc>
        <w:tc>
          <w:tcPr>
            <w:tcW w:w="3630" w:type="dxa"/>
            <w:vMerge w:val="continue"/>
            <w:tcBorders>
              <w:left w:val="single" w:color="000000" w:sz="4" w:space="0"/>
              <w:right w:val="single" w:color="000000" w:sz="4" w:space="0"/>
            </w:tcBorders>
            <w:vAlign w:val="center"/>
          </w:tcPr>
          <w:p>
            <w:pPr>
              <w:spacing w:line="320" w:lineRule="exact"/>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10月19日（周六）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cs="仿宋"/>
                <w:color w:val="000000"/>
                <w:kern w:val="0"/>
                <w:sz w:val="24"/>
              </w:rPr>
              <w:t>宁夏大学</w:t>
            </w:r>
          </w:p>
        </w:tc>
        <w:tc>
          <w:tcPr>
            <w:tcW w:w="12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丁明霞</w:t>
            </w:r>
          </w:p>
        </w:tc>
        <w:tc>
          <w:tcPr>
            <w:tcW w:w="1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0951-6091050</w:t>
            </w:r>
          </w:p>
          <w:p>
            <w:pPr>
              <w:widowControl/>
              <w:jc w:val="center"/>
              <w:textAlignment w:val="center"/>
              <w:rPr>
                <w:rFonts w:ascii="仿宋" w:hAnsi="仿宋" w:eastAsia="仿宋" w:cs="宋体"/>
                <w:color w:val="000000"/>
                <w:kern w:val="0"/>
                <w:sz w:val="24"/>
              </w:rPr>
            </w:pPr>
            <w:r>
              <w:rPr>
                <w:rFonts w:hint="eastAsia" w:ascii="仿宋" w:hAnsi="仿宋" w:eastAsia="仿宋" w:cs="仿宋"/>
                <w:color w:val="000000"/>
                <w:kern w:val="0"/>
                <w:sz w:val="24"/>
              </w:rPr>
              <w:t>18009590813</w:t>
            </w:r>
          </w:p>
        </w:tc>
        <w:tc>
          <w:tcPr>
            <w:tcW w:w="1489" w:type="dxa"/>
            <w:tcBorders>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26"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51</w:t>
            </w:r>
          </w:p>
        </w:tc>
        <w:tc>
          <w:tcPr>
            <w:tcW w:w="1451" w:type="dxa"/>
            <w:gridSpan w:val="2"/>
            <w:vMerge w:val="restart"/>
            <w:tcBorders>
              <w:top w:val="single" w:color="000000" w:sz="4" w:space="0"/>
              <w:left w:val="single" w:color="000000" w:sz="4" w:space="0"/>
              <w:right w:val="single" w:color="000000" w:sz="4" w:space="0"/>
            </w:tcBorders>
            <w:vAlign w:val="center"/>
          </w:tcPr>
          <w:p>
            <w:pPr>
              <w:jc w:val="center"/>
              <w:rPr>
                <w:rFonts w:ascii="仿宋" w:hAnsi="仿宋" w:eastAsia="仿宋"/>
                <w:sz w:val="24"/>
              </w:rPr>
            </w:pPr>
            <w:r>
              <w:rPr>
                <w:rFonts w:hint="eastAsia" w:ascii="仿宋" w:hAnsi="仿宋" w:eastAsia="仿宋" w:cs="宋体"/>
                <w:color w:val="000000"/>
                <w:kern w:val="0"/>
                <w:sz w:val="24"/>
              </w:rPr>
              <w:t>部分理工院校巡回招聘</w:t>
            </w:r>
          </w:p>
        </w:tc>
        <w:tc>
          <w:tcPr>
            <w:tcW w:w="3630" w:type="dxa"/>
            <w:vMerge w:val="restart"/>
            <w:tcBorders>
              <w:top w:val="single" w:color="000000" w:sz="4" w:space="0"/>
              <w:left w:val="single" w:color="000000" w:sz="4" w:space="0"/>
              <w:right w:val="single" w:color="000000" w:sz="4" w:space="0"/>
            </w:tcBorders>
            <w:vAlign w:val="center"/>
          </w:tcPr>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有色金属工业人才中心</w:t>
            </w:r>
          </w:p>
          <w:p>
            <w:pPr>
              <w:jc w:val="left"/>
              <w:rPr>
                <w:rFonts w:ascii="仿宋" w:hAnsi="仿宋" w:eastAsia="仿宋" w:cs="宋体"/>
                <w:color w:val="000000"/>
                <w:kern w:val="0"/>
                <w:sz w:val="24"/>
              </w:rPr>
            </w:pPr>
            <w:r>
              <w:rPr>
                <w:rFonts w:hint="eastAsia" w:ascii="仿宋" w:hAnsi="仿宋" w:eastAsia="仿宋" w:cs="宋体"/>
                <w:color w:val="000000"/>
                <w:kern w:val="0"/>
                <w:sz w:val="24"/>
              </w:rPr>
              <w:t>有色金属工业人才中心</w:t>
            </w:r>
          </w:p>
          <w:p>
            <w:pPr>
              <w:jc w:val="left"/>
              <w:rPr>
                <w:rFonts w:ascii="仿宋" w:hAnsi="仿宋" w:eastAsia="仿宋" w:cs="宋体"/>
                <w:color w:val="000000"/>
                <w:kern w:val="0"/>
                <w:sz w:val="24"/>
              </w:rPr>
            </w:pPr>
            <w:r>
              <w:rPr>
                <w:rFonts w:hint="eastAsia" w:ascii="仿宋" w:hAnsi="仿宋" w:eastAsia="仿宋" w:cs="宋体"/>
                <w:color w:val="000000"/>
                <w:kern w:val="0"/>
                <w:sz w:val="24"/>
              </w:rPr>
              <w:t>黑龙江大学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重庆科技学院</w:t>
            </w:r>
          </w:p>
          <w:p>
            <w:pPr>
              <w:jc w:val="left"/>
              <w:rPr>
                <w:rFonts w:ascii="仿宋" w:hAnsi="仿宋" w:eastAsia="仿宋" w:cs="宋体"/>
                <w:color w:val="000000"/>
                <w:kern w:val="0"/>
                <w:sz w:val="24"/>
              </w:rPr>
            </w:pPr>
            <w:r>
              <w:rPr>
                <w:rFonts w:hint="eastAsia" w:ascii="仿宋" w:hAnsi="仿宋" w:eastAsia="仿宋" w:cs="宋体"/>
                <w:color w:val="000000"/>
                <w:kern w:val="0"/>
                <w:sz w:val="24"/>
              </w:rPr>
              <w:t>西南石油大学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燕山大学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河南理工大学</w:t>
            </w:r>
          </w:p>
          <w:p>
            <w:pPr>
              <w:jc w:val="left"/>
              <w:rPr>
                <w:rFonts w:ascii="仿宋" w:hAnsi="仿宋" w:eastAsia="仿宋" w:cs="宋体"/>
                <w:color w:val="000000"/>
                <w:kern w:val="0"/>
                <w:sz w:val="24"/>
              </w:rPr>
            </w:pPr>
          </w:p>
          <w:p>
            <w:pPr>
              <w:jc w:val="left"/>
              <w:rPr>
                <w:rFonts w:ascii="仿宋" w:hAnsi="仿宋" w:eastAsia="仿宋" w:cs="宋体"/>
                <w:color w:val="000000"/>
                <w:kern w:val="0"/>
                <w:sz w:val="24"/>
              </w:rPr>
            </w:pPr>
          </w:p>
          <w:p>
            <w:pPr>
              <w:jc w:val="left"/>
              <w:rPr>
                <w:rFonts w:ascii="仿宋" w:hAnsi="仿宋" w:eastAsia="仿宋" w:cs="宋体"/>
                <w:color w:val="000000"/>
                <w:kern w:val="0"/>
                <w:sz w:val="24"/>
              </w:rPr>
            </w:pPr>
          </w:p>
          <w:p>
            <w:pPr>
              <w:jc w:val="left"/>
              <w:rPr>
                <w:rFonts w:ascii="仿宋" w:hAnsi="仿宋" w:eastAsia="仿宋" w:cs="宋体"/>
                <w:color w:val="000000"/>
                <w:kern w:val="0"/>
                <w:sz w:val="24"/>
              </w:rPr>
            </w:pPr>
          </w:p>
          <w:p>
            <w:pPr>
              <w:jc w:val="left"/>
              <w:rPr>
                <w:rFonts w:ascii="仿宋" w:hAnsi="仿宋" w:eastAsia="仿宋" w:cs="宋体"/>
                <w:color w:val="000000"/>
                <w:kern w:val="0"/>
                <w:sz w:val="24"/>
              </w:rPr>
            </w:pPr>
            <w:r>
              <w:rPr>
                <w:rFonts w:hint="eastAsia" w:ascii="仿宋" w:hAnsi="仿宋" w:eastAsia="仿宋" w:cs="宋体"/>
                <w:color w:val="000000"/>
                <w:kern w:val="0"/>
                <w:sz w:val="24"/>
              </w:rPr>
              <w:t>江西理工大学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昆明理工大学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北方工业大学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桂林理工大学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北华大学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长春工程学院</w:t>
            </w:r>
          </w:p>
          <w:p>
            <w:pPr>
              <w:jc w:val="left"/>
              <w:rPr>
                <w:rFonts w:ascii="仿宋" w:hAnsi="仿宋" w:eastAsia="仿宋" w:cs="宋体"/>
                <w:color w:val="000000"/>
                <w:kern w:val="0"/>
                <w:sz w:val="24"/>
              </w:rPr>
            </w:pPr>
            <w:r>
              <w:rPr>
                <w:rFonts w:hint="eastAsia" w:ascii="仿宋" w:hAnsi="仿宋" w:eastAsia="仿宋" w:cs="宋体"/>
                <w:color w:val="000000"/>
                <w:kern w:val="0"/>
                <w:sz w:val="24"/>
              </w:rPr>
              <w:t>沈阳理工大学</w:t>
            </w:r>
          </w:p>
          <w:p>
            <w:pPr>
              <w:jc w:val="left"/>
              <w:rPr>
                <w:rFonts w:ascii="仿宋" w:hAnsi="仿宋" w:eastAsia="仿宋" w:cs="宋体"/>
                <w:color w:val="000000"/>
                <w:kern w:val="0"/>
                <w:sz w:val="24"/>
              </w:rPr>
            </w:pPr>
            <w:r>
              <w:rPr>
                <w:rFonts w:hint="eastAsia" w:ascii="仿宋" w:hAnsi="仿宋" w:eastAsia="仿宋" w:cs="宋体"/>
                <w:color w:val="000000"/>
                <w:kern w:val="0"/>
                <w:sz w:val="24"/>
              </w:rPr>
              <w:t>内蒙古科技大学</w:t>
            </w: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10月24日（周四）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黑龙江大学</w:t>
            </w:r>
          </w:p>
        </w:tc>
        <w:tc>
          <w:tcPr>
            <w:tcW w:w="1256"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赵亮豫</w:t>
            </w:r>
          </w:p>
        </w:tc>
        <w:tc>
          <w:tcPr>
            <w:tcW w:w="1676"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010-68790712</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18611880510</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ysjylm@vip.126.com</w:t>
            </w:r>
          </w:p>
        </w:tc>
        <w:tc>
          <w:tcPr>
            <w:tcW w:w="1489"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理工类</w:t>
            </w:r>
          </w:p>
        </w:tc>
      </w:tr>
      <w:tr>
        <w:tblPrEx>
          <w:tblLayout w:type="fixed"/>
          <w:tblCellMar>
            <w:top w:w="15" w:type="dxa"/>
            <w:left w:w="15" w:type="dxa"/>
            <w:bottom w:w="15" w:type="dxa"/>
            <w:right w:w="15" w:type="dxa"/>
          </w:tblCellMar>
        </w:tblPrEx>
        <w:trPr>
          <w:trHeight w:val="536"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52</w:t>
            </w:r>
          </w:p>
        </w:tc>
        <w:tc>
          <w:tcPr>
            <w:tcW w:w="1451" w:type="dxa"/>
            <w:gridSpan w:val="2"/>
            <w:vMerge w:val="continue"/>
            <w:tcBorders>
              <w:left w:val="single" w:color="000000" w:sz="4" w:space="0"/>
              <w:right w:val="single" w:color="000000" w:sz="4" w:space="0"/>
            </w:tcBorders>
            <w:vAlign w:val="center"/>
          </w:tcPr>
          <w:p>
            <w:pPr>
              <w:jc w:val="center"/>
              <w:rPr>
                <w:rFonts w:ascii="仿宋" w:hAnsi="仿宋" w:eastAsia="仿宋"/>
                <w:sz w:val="24"/>
              </w:rPr>
            </w:pPr>
          </w:p>
        </w:tc>
        <w:tc>
          <w:tcPr>
            <w:tcW w:w="3630" w:type="dxa"/>
            <w:vMerge w:val="continue"/>
            <w:tcBorders>
              <w:left w:val="single" w:color="000000"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10月25日（周五）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重庆科技学院</w:t>
            </w:r>
          </w:p>
        </w:tc>
        <w:tc>
          <w:tcPr>
            <w:tcW w:w="1256"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1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53</w:t>
            </w:r>
          </w:p>
        </w:tc>
        <w:tc>
          <w:tcPr>
            <w:tcW w:w="1451" w:type="dxa"/>
            <w:gridSpan w:val="2"/>
            <w:vMerge w:val="continue"/>
            <w:tcBorders>
              <w:left w:val="single" w:color="000000" w:sz="4" w:space="0"/>
              <w:right w:val="single" w:color="000000" w:sz="4" w:space="0"/>
            </w:tcBorders>
            <w:vAlign w:val="center"/>
          </w:tcPr>
          <w:p>
            <w:pPr>
              <w:jc w:val="center"/>
              <w:rPr>
                <w:rFonts w:ascii="仿宋" w:hAnsi="仿宋" w:eastAsia="仿宋"/>
                <w:sz w:val="24"/>
              </w:rPr>
            </w:pPr>
          </w:p>
        </w:tc>
        <w:tc>
          <w:tcPr>
            <w:tcW w:w="3630" w:type="dxa"/>
            <w:vMerge w:val="continue"/>
            <w:tcBorders>
              <w:left w:val="single" w:color="000000"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10月27日（周日）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西南石油大学</w:t>
            </w:r>
          </w:p>
        </w:tc>
        <w:tc>
          <w:tcPr>
            <w:tcW w:w="1256"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61"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54</w:t>
            </w:r>
          </w:p>
        </w:tc>
        <w:tc>
          <w:tcPr>
            <w:tcW w:w="1451" w:type="dxa"/>
            <w:gridSpan w:val="2"/>
            <w:vMerge w:val="continue"/>
            <w:tcBorders>
              <w:left w:val="single" w:color="000000" w:sz="4" w:space="0"/>
              <w:right w:val="single" w:color="000000" w:sz="4" w:space="0"/>
            </w:tcBorders>
            <w:vAlign w:val="center"/>
          </w:tcPr>
          <w:p>
            <w:pPr>
              <w:jc w:val="center"/>
              <w:rPr>
                <w:rFonts w:ascii="仿宋" w:hAnsi="仿宋" w:eastAsia="仿宋"/>
                <w:sz w:val="24"/>
              </w:rPr>
            </w:pPr>
          </w:p>
        </w:tc>
        <w:tc>
          <w:tcPr>
            <w:tcW w:w="3630" w:type="dxa"/>
            <w:vMerge w:val="continue"/>
            <w:tcBorders>
              <w:left w:val="single" w:color="000000"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10月27日（周日）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燕山大学</w:t>
            </w:r>
          </w:p>
        </w:tc>
        <w:tc>
          <w:tcPr>
            <w:tcW w:w="1256"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left w:val="single" w:color="000000"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55</w:t>
            </w:r>
          </w:p>
        </w:tc>
        <w:tc>
          <w:tcPr>
            <w:tcW w:w="1451"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vMerge w:val="continue"/>
            <w:tcBorders>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11月2日（周六）</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河南理工大学</w:t>
            </w:r>
          </w:p>
        </w:tc>
        <w:tc>
          <w:tcPr>
            <w:tcW w:w="1256"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56</w:t>
            </w:r>
          </w:p>
        </w:tc>
        <w:tc>
          <w:tcPr>
            <w:tcW w:w="1451" w:type="dxa"/>
            <w:gridSpan w:val="2"/>
            <w:vMerge w:val="restart"/>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r>
              <w:rPr>
                <w:rFonts w:hint="eastAsia" w:ascii="仿宋" w:hAnsi="仿宋" w:eastAsia="仿宋" w:cs="宋体"/>
                <w:color w:val="000000"/>
                <w:kern w:val="0"/>
                <w:sz w:val="24"/>
              </w:rPr>
              <w:t>部分理工院校巡回招聘</w:t>
            </w:r>
          </w:p>
        </w:tc>
        <w:tc>
          <w:tcPr>
            <w:tcW w:w="3630"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11月5日（周二）</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江西理工大学</w:t>
            </w:r>
          </w:p>
        </w:tc>
        <w:tc>
          <w:tcPr>
            <w:tcW w:w="1256" w:type="dxa"/>
            <w:vMerge w:val="restart"/>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赵亮豫</w:t>
            </w:r>
          </w:p>
        </w:tc>
        <w:tc>
          <w:tcPr>
            <w:tcW w:w="1676" w:type="dxa"/>
            <w:vMerge w:val="restart"/>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010-68790712</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18611880510</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ysjylm@vip.126.com</w:t>
            </w:r>
          </w:p>
        </w:tc>
        <w:tc>
          <w:tcPr>
            <w:tcW w:w="1489" w:type="dxa"/>
            <w:vMerge w:val="restart"/>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理工类</w:t>
            </w: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57</w:t>
            </w:r>
          </w:p>
        </w:tc>
        <w:tc>
          <w:tcPr>
            <w:tcW w:w="145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11月7日（周四）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昆明理工大学</w:t>
            </w:r>
          </w:p>
        </w:tc>
        <w:tc>
          <w:tcPr>
            <w:tcW w:w="125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58</w:t>
            </w:r>
          </w:p>
        </w:tc>
        <w:tc>
          <w:tcPr>
            <w:tcW w:w="145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11月7日（周四）</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北方工业大学</w:t>
            </w:r>
          </w:p>
        </w:tc>
        <w:tc>
          <w:tcPr>
            <w:tcW w:w="125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59</w:t>
            </w:r>
          </w:p>
        </w:tc>
        <w:tc>
          <w:tcPr>
            <w:tcW w:w="145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11月8日（周五）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桂林理工大学</w:t>
            </w:r>
          </w:p>
        </w:tc>
        <w:tc>
          <w:tcPr>
            <w:tcW w:w="125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60</w:t>
            </w:r>
          </w:p>
        </w:tc>
        <w:tc>
          <w:tcPr>
            <w:tcW w:w="145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11月8日（周五）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北华大学</w:t>
            </w:r>
          </w:p>
        </w:tc>
        <w:tc>
          <w:tcPr>
            <w:tcW w:w="125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61</w:t>
            </w:r>
          </w:p>
        </w:tc>
        <w:tc>
          <w:tcPr>
            <w:tcW w:w="145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11月10日（周日）</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长春工程学院</w:t>
            </w:r>
          </w:p>
        </w:tc>
        <w:tc>
          <w:tcPr>
            <w:tcW w:w="125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62</w:t>
            </w:r>
          </w:p>
        </w:tc>
        <w:tc>
          <w:tcPr>
            <w:tcW w:w="145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11月12日（周二）</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沈阳理工大学</w:t>
            </w:r>
          </w:p>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东北大学</w:t>
            </w:r>
          </w:p>
        </w:tc>
        <w:tc>
          <w:tcPr>
            <w:tcW w:w="125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r>
      <w:tr>
        <w:tblPrEx>
          <w:tblLayout w:type="fixed"/>
          <w:tblCellMar>
            <w:top w:w="15" w:type="dxa"/>
            <w:left w:w="15" w:type="dxa"/>
            <w:bottom w:w="15" w:type="dxa"/>
            <w:right w:w="15" w:type="dxa"/>
          </w:tblCellMar>
        </w:tblPrEx>
        <w:trPr>
          <w:trHeight w:val="558"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kern w:val="0"/>
                <w:sz w:val="24"/>
              </w:rPr>
            </w:pPr>
            <w:r>
              <w:rPr>
                <w:rFonts w:hint="eastAsia" w:ascii="仿宋" w:hAnsi="仿宋" w:eastAsia="仿宋" w:cs="仿宋"/>
                <w:bCs/>
                <w:color w:val="000000"/>
                <w:kern w:val="0"/>
                <w:sz w:val="24"/>
              </w:rPr>
              <w:t>63</w:t>
            </w:r>
          </w:p>
        </w:tc>
        <w:tc>
          <w:tcPr>
            <w:tcW w:w="1451"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sz w:val="24"/>
              </w:rPr>
            </w:pPr>
          </w:p>
        </w:tc>
        <w:tc>
          <w:tcPr>
            <w:tcW w:w="3630"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仿宋" w:hAnsi="仿宋" w:eastAsia="仿宋"/>
                <w:sz w:val="24"/>
              </w:rPr>
            </w:pPr>
          </w:p>
        </w:tc>
        <w:tc>
          <w:tcPr>
            <w:tcW w:w="2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11月15日（周五）</w:t>
            </w:r>
          </w:p>
        </w:tc>
        <w:tc>
          <w:tcPr>
            <w:tcW w:w="26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内蒙古科技大学</w:t>
            </w:r>
          </w:p>
        </w:tc>
        <w:tc>
          <w:tcPr>
            <w:tcW w:w="125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67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c>
          <w:tcPr>
            <w:tcW w:w="148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宋体"/>
                <w:color w:val="000000"/>
                <w:kern w:val="0"/>
                <w:sz w:val="24"/>
              </w:rPr>
            </w:pPr>
          </w:p>
        </w:tc>
      </w:tr>
    </w:tbl>
    <w:p>
      <w:pPr>
        <w:tabs>
          <w:tab w:val="left" w:pos="1166"/>
        </w:tabs>
        <w:spacing w:line="560" w:lineRule="exact"/>
        <w:rPr>
          <w:rFonts w:ascii="宋体" w:hAnsi="宋体" w:cs="宋体"/>
          <w:szCs w:val="32"/>
        </w:rPr>
      </w:pPr>
    </w:p>
    <w:p>
      <w:pPr>
        <w:spacing w:line="540" w:lineRule="exact"/>
        <w:rPr>
          <w:rFonts w:ascii="仿宋_GB2312" w:hAnsi="仿宋"/>
          <w:szCs w:val="3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hint="eastAsia" w:ascii="仿宋_GB2312"/>
        </w:rPr>
      </w:pPr>
    </w:p>
    <w:p>
      <w:pPr>
        <w:spacing w:line="596" w:lineRule="exact"/>
        <w:textAlignment w:val="top"/>
        <w:rPr>
          <w:rFonts w:ascii="仿宋_GB2312"/>
        </w:rPr>
        <w:sectPr>
          <w:pgSz w:w="16838" w:h="11906" w:orient="landscape"/>
          <w:pgMar w:top="1418" w:right="1588" w:bottom="1588" w:left="2098" w:header="851" w:footer="1361" w:gutter="0"/>
          <w:cols w:space="720" w:num="1"/>
          <w:docGrid w:type="linesAndChars" w:linePitch="596" w:charSpace="-439"/>
        </w:sectPr>
      </w:pPr>
    </w:p>
    <w:p>
      <w:pPr>
        <w:spacing w:line="540" w:lineRule="exact"/>
        <w:rPr>
          <w:rFonts w:ascii="黑体" w:hAnsi="黑体" w:eastAsia="黑体"/>
          <w:szCs w:val="32"/>
        </w:rPr>
      </w:pPr>
      <w:r>
        <w:rPr>
          <w:rFonts w:hint="eastAsia" w:ascii="黑体" w:hAnsi="黑体" w:eastAsia="黑体"/>
          <w:szCs w:val="32"/>
        </w:rPr>
        <w:t>附件2</w:t>
      </w:r>
    </w:p>
    <w:p>
      <w:pPr>
        <w:spacing w:line="540" w:lineRule="exact"/>
        <w:rPr>
          <w:rFonts w:ascii="宋体" w:hAnsi="宋体" w:eastAsia="宋体"/>
          <w:szCs w:val="32"/>
        </w:rPr>
      </w:pPr>
    </w:p>
    <w:p>
      <w:pPr>
        <w:spacing w:line="54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第七届大中城市</w:t>
      </w:r>
    </w:p>
    <w:p>
      <w:pPr>
        <w:spacing w:line="54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联合招聘高校毕业生专场活动报名表</w:t>
      </w:r>
    </w:p>
    <w:p>
      <w:pPr>
        <w:spacing w:line="540" w:lineRule="exact"/>
        <w:jc w:val="center"/>
        <w:rPr>
          <w:rFonts w:ascii="仿宋" w:hAnsi="仿宋" w:eastAsia="仿宋"/>
          <w:b/>
          <w:sz w:val="36"/>
          <w:szCs w:val="36"/>
        </w:rPr>
      </w:pPr>
    </w:p>
    <w:tbl>
      <w:tblPr>
        <w:tblStyle w:val="6"/>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1620"/>
        <w:gridCol w:w="900"/>
        <w:gridCol w:w="1440"/>
        <w:gridCol w:w="822"/>
        <w:gridCol w:w="224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参加站点</w:t>
            </w:r>
          </w:p>
        </w:tc>
        <w:tc>
          <w:tcPr>
            <w:tcW w:w="7028" w:type="dxa"/>
            <w:gridSpan w:val="5"/>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参加时间</w:t>
            </w:r>
          </w:p>
        </w:tc>
        <w:tc>
          <w:tcPr>
            <w:tcW w:w="7028" w:type="dxa"/>
            <w:gridSpan w:val="5"/>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9004" w:type="dxa"/>
            <w:gridSpan w:val="6"/>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单位名称</w:t>
            </w:r>
          </w:p>
        </w:tc>
        <w:tc>
          <w:tcPr>
            <w:tcW w:w="7028" w:type="dxa"/>
            <w:gridSpan w:val="5"/>
            <w:vAlign w:val="center"/>
          </w:tcPr>
          <w:p>
            <w:pPr>
              <w:spacing w:line="5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联</w:t>
            </w:r>
            <w:r>
              <w:rPr>
                <w:rFonts w:ascii="仿宋" w:hAnsi="仿宋" w:eastAsia="仿宋"/>
                <w:sz w:val="28"/>
                <w:szCs w:val="28"/>
              </w:rPr>
              <w:t xml:space="preserve"> </w:t>
            </w:r>
            <w:r>
              <w:rPr>
                <w:rFonts w:hint="eastAsia" w:ascii="仿宋" w:hAnsi="仿宋" w:eastAsia="仿宋"/>
                <w:sz w:val="28"/>
                <w:szCs w:val="28"/>
              </w:rPr>
              <w:t>系</w:t>
            </w:r>
            <w:r>
              <w:rPr>
                <w:rFonts w:ascii="仿宋" w:hAnsi="仿宋" w:eastAsia="仿宋"/>
                <w:sz w:val="28"/>
                <w:szCs w:val="28"/>
              </w:rPr>
              <w:t xml:space="preserve"> </w:t>
            </w:r>
            <w:r>
              <w:rPr>
                <w:rFonts w:hint="eastAsia" w:ascii="仿宋" w:hAnsi="仿宋" w:eastAsia="仿宋"/>
                <w:sz w:val="28"/>
                <w:szCs w:val="28"/>
              </w:rPr>
              <w:t>人</w:t>
            </w:r>
          </w:p>
        </w:tc>
        <w:tc>
          <w:tcPr>
            <w:tcW w:w="1620" w:type="dxa"/>
            <w:vAlign w:val="center"/>
          </w:tcPr>
          <w:p>
            <w:pPr>
              <w:spacing w:line="540" w:lineRule="exact"/>
              <w:jc w:val="center"/>
              <w:rPr>
                <w:rFonts w:ascii="仿宋" w:hAnsi="仿宋" w:eastAsia="仿宋"/>
                <w:sz w:val="28"/>
                <w:szCs w:val="28"/>
              </w:rPr>
            </w:pPr>
          </w:p>
        </w:tc>
        <w:tc>
          <w:tcPr>
            <w:tcW w:w="900"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电话</w:t>
            </w:r>
          </w:p>
        </w:tc>
        <w:tc>
          <w:tcPr>
            <w:tcW w:w="1440" w:type="dxa"/>
            <w:vAlign w:val="center"/>
          </w:tcPr>
          <w:p>
            <w:pPr>
              <w:spacing w:line="540" w:lineRule="exact"/>
              <w:jc w:val="center"/>
              <w:rPr>
                <w:rFonts w:ascii="仿宋" w:hAnsi="仿宋" w:eastAsia="仿宋"/>
                <w:sz w:val="28"/>
                <w:szCs w:val="28"/>
              </w:rPr>
            </w:pPr>
          </w:p>
        </w:tc>
        <w:tc>
          <w:tcPr>
            <w:tcW w:w="822"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手机</w:t>
            </w:r>
          </w:p>
        </w:tc>
        <w:tc>
          <w:tcPr>
            <w:tcW w:w="2246" w:type="dxa"/>
            <w:vAlign w:val="center"/>
          </w:tcPr>
          <w:p>
            <w:pPr>
              <w:spacing w:line="5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197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电子邮箱</w:t>
            </w:r>
          </w:p>
        </w:tc>
        <w:tc>
          <w:tcPr>
            <w:tcW w:w="2520" w:type="dxa"/>
            <w:gridSpan w:val="2"/>
            <w:vAlign w:val="center"/>
          </w:tcPr>
          <w:p>
            <w:pPr>
              <w:spacing w:line="540" w:lineRule="exact"/>
              <w:jc w:val="center"/>
              <w:rPr>
                <w:rFonts w:ascii="仿宋" w:hAnsi="仿宋" w:eastAsia="仿宋"/>
                <w:sz w:val="28"/>
                <w:szCs w:val="28"/>
              </w:rPr>
            </w:pPr>
          </w:p>
        </w:tc>
        <w:tc>
          <w:tcPr>
            <w:tcW w:w="1440"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电子邮箱</w:t>
            </w:r>
          </w:p>
        </w:tc>
        <w:tc>
          <w:tcPr>
            <w:tcW w:w="3068" w:type="dxa"/>
            <w:gridSpan w:val="2"/>
            <w:vAlign w:val="center"/>
          </w:tcPr>
          <w:p>
            <w:pPr>
              <w:spacing w:line="5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4496" w:type="dxa"/>
            <w:gridSpan w:val="3"/>
            <w:vAlign w:val="center"/>
          </w:tcPr>
          <w:p>
            <w:pPr>
              <w:spacing w:line="540" w:lineRule="exact"/>
              <w:jc w:val="center"/>
              <w:rPr>
                <w:rFonts w:ascii="仿宋" w:hAnsi="仿宋" w:eastAsia="仿宋"/>
                <w:sz w:val="28"/>
                <w:szCs w:val="28"/>
              </w:rPr>
            </w:pPr>
            <w:r>
              <w:rPr>
                <w:rFonts w:hint="eastAsia" w:ascii="仿宋" w:hAnsi="仿宋" w:eastAsia="仿宋"/>
                <w:sz w:val="28"/>
                <w:szCs w:val="28"/>
              </w:rPr>
              <w:t>是否需要预订住宿：□</w:t>
            </w:r>
            <w:r>
              <w:rPr>
                <w:rFonts w:ascii="仿宋" w:hAnsi="仿宋" w:eastAsia="仿宋"/>
                <w:sz w:val="28"/>
                <w:szCs w:val="28"/>
              </w:rPr>
              <w:t xml:space="preserve"> </w:t>
            </w:r>
            <w:r>
              <w:rPr>
                <w:rFonts w:hint="eastAsia" w:ascii="仿宋" w:hAnsi="仿宋" w:eastAsia="仿宋"/>
                <w:sz w:val="28"/>
                <w:szCs w:val="28"/>
              </w:rPr>
              <w:t>是</w:t>
            </w:r>
            <w:r>
              <w:rPr>
                <w:rFonts w:ascii="仿宋" w:hAnsi="仿宋" w:eastAsia="仿宋"/>
                <w:sz w:val="28"/>
                <w:szCs w:val="28"/>
              </w:rPr>
              <w:t xml:space="preserve"> </w:t>
            </w:r>
            <w:r>
              <w:rPr>
                <w:rFonts w:hint="eastAsia" w:ascii="仿宋" w:hAnsi="仿宋" w:eastAsia="仿宋"/>
                <w:sz w:val="28"/>
                <w:szCs w:val="28"/>
              </w:rPr>
              <w:t>□否</w:t>
            </w:r>
          </w:p>
        </w:tc>
        <w:tc>
          <w:tcPr>
            <w:tcW w:w="4508" w:type="dxa"/>
            <w:gridSpan w:val="3"/>
            <w:vAlign w:val="center"/>
          </w:tcPr>
          <w:p>
            <w:pPr>
              <w:spacing w:line="540" w:lineRule="exact"/>
              <w:jc w:val="center"/>
              <w:rPr>
                <w:rFonts w:ascii="仿宋" w:hAnsi="仿宋" w:eastAsia="仿宋"/>
                <w:sz w:val="28"/>
                <w:szCs w:val="28"/>
              </w:rPr>
            </w:pPr>
            <w:r>
              <w:rPr>
                <w:rFonts w:hint="eastAsia" w:ascii="仿宋" w:hAnsi="仿宋" w:eastAsia="仿宋"/>
                <w:sz w:val="28"/>
                <w:szCs w:val="28"/>
              </w:rPr>
              <w:t>需要预订住宿（房间数</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exact"/>
          <w:jc w:val="center"/>
        </w:trPr>
        <w:tc>
          <w:tcPr>
            <w:tcW w:w="9004" w:type="dxa"/>
            <w:gridSpan w:val="6"/>
            <w:vAlign w:val="center"/>
          </w:tcPr>
          <w:p>
            <w:pPr>
              <w:spacing w:line="540" w:lineRule="exact"/>
              <w:ind w:firstLine="137" w:firstLineChars="49"/>
              <w:rPr>
                <w:rFonts w:ascii="仿宋" w:hAnsi="仿宋" w:eastAsia="仿宋"/>
                <w:sz w:val="28"/>
                <w:szCs w:val="28"/>
              </w:rPr>
            </w:pPr>
            <w:r>
              <w:rPr>
                <w:rFonts w:hint="eastAsia" w:ascii="仿宋" w:hAnsi="仿宋" w:eastAsia="仿宋"/>
                <w:sz w:val="28"/>
                <w:szCs w:val="28"/>
              </w:rPr>
              <w:t>往返交通：□飞机</w:t>
            </w:r>
            <w:r>
              <w:rPr>
                <w:rFonts w:ascii="仿宋" w:hAnsi="仿宋" w:eastAsia="仿宋"/>
                <w:sz w:val="28"/>
                <w:szCs w:val="28"/>
              </w:rPr>
              <w:t xml:space="preserve"> </w:t>
            </w:r>
            <w:r>
              <w:rPr>
                <w:rFonts w:hint="eastAsia" w:ascii="仿宋" w:hAnsi="仿宋" w:eastAsia="仿宋"/>
                <w:sz w:val="28"/>
                <w:szCs w:val="28"/>
              </w:rPr>
              <w:t>□火车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76" w:type="dxa"/>
            <w:vAlign w:val="center"/>
          </w:tcPr>
          <w:p>
            <w:pPr>
              <w:spacing w:line="540" w:lineRule="exact"/>
              <w:ind w:left="278" w:hanging="278" w:hangingChars="100"/>
              <w:jc w:val="center"/>
              <w:rPr>
                <w:rFonts w:ascii="仿宋" w:hAnsi="仿宋" w:eastAsia="仿宋"/>
                <w:sz w:val="28"/>
                <w:szCs w:val="28"/>
              </w:rPr>
            </w:pPr>
            <w:r>
              <w:rPr>
                <w:rFonts w:hint="eastAsia" w:ascii="仿宋" w:hAnsi="仿宋" w:eastAsia="仿宋"/>
                <w:sz w:val="28"/>
                <w:szCs w:val="28"/>
              </w:rPr>
              <w:t>参会人员姓名</w:t>
            </w:r>
          </w:p>
        </w:tc>
        <w:tc>
          <w:tcPr>
            <w:tcW w:w="2520" w:type="dxa"/>
            <w:gridSpan w:val="2"/>
            <w:vAlign w:val="center"/>
          </w:tcPr>
          <w:p>
            <w:pPr>
              <w:spacing w:line="540" w:lineRule="exact"/>
              <w:jc w:val="center"/>
              <w:rPr>
                <w:rFonts w:ascii="仿宋" w:hAnsi="仿宋" w:eastAsia="仿宋"/>
                <w:sz w:val="28"/>
                <w:szCs w:val="28"/>
              </w:rPr>
            </w:pPr>
            <w:r>
              <w:rPr>
                <w:rFonts w:hint="eastAsia" w:ascii="仿宋" w:hAnsi="仿宋" w:eastAsia="仿宋"/>
                <w:sz w:val="28"/>
                <w:szCs w:val="28"/>
              </w:rPr>
              <w:t>性别</w:t>
            </w:r>
          </w:p>
        </w:tc>
        <w:tc>
          <w:tcPr>
            <w:tcW w:w="2262" w:type="dxa"/>
            <w:gridSpan w:val="2"/>
            <w:vAlign w:val="center"/>
          </w:tcPr>
          <w:p>
            <w:pPr>
              <w:spacing w:line="540" w:lineRule="exact"/>
              <w:jc w:val="center"/>
              <w:rPr>
                <w:rFonts w:ascii="仿宋" w:hAnsi="仿宋" w:eastAsia="仿宋"/>
                <w:sz w:val="28"/>
                <w:szCs w:val="28"/>
              </w:rPr>
            </w:pPr>
            <w:r>
              <w:rPr>
                <w:rFonts w:hint="eastAsia" w:ascii="仿宋" w:hAnsi="仿宋" w:eastAsia="仿宋"/>
                <w:sz w:val="28"/>
                <w:szCs w:val="28"/>
              </w:rPr>
              <w:t>职务</w:t>
            </w:r>
          </w:p>
        </w:tc>
        <w:tc>
          <w:tcPr>
            <w:tcW w:w="2259" w:type="dxa"/>
            <w:gridSpan w:val="2"/>
            <w:vAlign w:val="center"/>
          </w:tcPr>
          <w:p>
            <w:pPr>
              <w:spacing w:line="540" w:lineRule="exact"/>
              <w:jc w:val="center"/>
              <w:rPr>
                <w:rFonts w:ascii="仿宋" w:hAnsi="仿宋" w:eastAsia="仿宋"/>
                <w:sz w:val="28"/>
                <w:szCs w:val="28"/>
              </w:rPr>
            </w:pPr>
            <w:r>
              <w:rPr>
                <w:rFonts w:hint="eastAsia" w:ascii="仿宋" w:hAnsi="仿宋" w:eastAsia="仿宋"/>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76" w:type="dxa"/>
            <w:vAlign w:val="center"/>
          </w:tcPr>
          <w:p>
            <w:pPr>
              <w:spacing w:line="540" w:lineRule="exact"/>
              <w:rPr>
                <w:rFonts w:ascii="仿宋" w:hAnsi="仿宋" w:eastAsia="仿宋"/>
                <w:sz w:val="28"/>
                <w:szCs w:val="28"/>
              </w:rPr>
            </w:pPr>
          </w:p>
        </w:tc>
        <w:tc>
          <w:tcPr>
            <w:tcW w:w="2520" w:type="dxa"/>
            <w:gridSpan w:val="2"/>
            <w:vAlign w:val="center"/>
          </w:tcPr>
          <w:p>
            <w:pPr>
              <w:spacing w:line="540" w:lineRule="exact"/>
              <w:rPr>
                <w:rFonts w:ascii="仿宋" w:hAnsi="仿宋" w:eastAsia="仿宋"/>
                <w:sz w:val="28"/>
                <w:szCs w:val="28"/>
              </w:rPr>
            </w:pPr>
          </w:p>
        </w:tc>
        <w:tc>
          <w:tcPr>
            <w:tcW w:w="2262" w:type="dxa"/>
            <w:gridSpan w:val="2"/>
            <w:vAlign w:val="center"/>
          </w:tcPr>
          <w:p>
            <w:pPr>
              <w:spacing w:line="540" w:lineRule="exact"/>
              <w:rPr>
                <w:rFonts w:ascii="仿宋" w:hAnsi="仿宋" w:eastAsia="仿宋"/>
                <w:sz w:val="28"/>
                <w:szCs w:val="28"/>
              </w:rPr>
            </w:pPr>
          </w:p>
        </w:tc>
        <w:tc>
          <w:tcPr>
            <w:tcW w:w="2259" w:type="dxa"/>
            <w:gridSpan w:val="2"/>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76" w:type="dxa"/>
            <w:vAlign w:val="center"/>
          </w:tcPr>
          <w:p>
            <w:pPr>
              <w:spacing w:line="540" w:lineRule="exact"/>
              <w:rPr>
                <w:rFonts w:ascii="仿宋" w:hAnsi="仿宋" w:eastAsia="仿宋"/>
                <w:sz w:val="28"/>
                <w:szCs w:val="28"/>
              </w:rPr>
            </w:pPr>
          </w:p>
        </w:tc>
        <w:tc>
          <w:tcPr>
            <w:tcW w:w="2520" w:type="dxa"/>
            <w:gridSpan w:val="2"/>
            <w:vAlign w:val="center"/>
          </w:tcPr>
          <w:p>
            <w:pPr>
              <w:spacing w:line="540" w:lineRule="exact"/>
              <w:rPr>
                <w:rFonts w:ascii="仿宋" w:hAnsi="仿宋" w:eastAsia="仿宋"/>
                <w:sz w:val="28"/>
                <w:szCs w:val="28"/>
              </w:rPr>
            </w:pPr>
          </w:p>
        </w:tc>
        <w:tc>
          <w:tcPr>
            <w:tcW w:w="2262" w:type="dxa"/>
            <w:gridSpan w:val="2"/>
            <w:vAlign w:val="center"/>
          </w:tcPr>
          <w:p>
            <w:pPr>
              <w:spacing w:line="540" w:lineRule="exact"/>
              <w:rPr>
                <w:rFonts w:ascii="仿宋" w:hAnsi="仿宋" w:eastAsia="仿宋"/>
                <w:sz w:val="28"/>
                <w:szCs w:val="28"/>
              </w:rPr>
            </w:pPr>
          </w:p>
        </w:tc>
        <w:tc>
          <w:tcPr>
            <w:tcW w:w="2259" w:type="dxa"/>
            <w:gridSpan w:val="2"/>
            <w:vAlign w:val="center"/>
          </w:tcPr>
          <w:p>
            <w:pPr>
              <w:spacing w:line="5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76" w:type="dxa"/>
            <w:vAlign w:val="center"/>
          </w:tcPr>
          <w:p>
            <w:pPr>
              <w:spacing w:line="540" w:lineRule="exact"/>
              <w:rPr>
                <w:rFonts w:ascii="仿宋" w:hAnsi="仿宋" w:eastAsia="仿宋"/>
                <w:sz w:val="28"/>
                <w:szCs w:val="28"/>
              </w:rPr>
            </w:pPr>
          </w:p>
        </w:tc>
        <w:tc>
          <w:tcPr>
            <w:tcW w:w="2520" w:type="dxa"/>
            <w:gridSpan w:val="2"/>
            <w:vAlign w:val="center"/>
          </w:tcPr>
          <w:p>
            <w:pPr>
              <w:spacing w:line="540" w:lineRule="exact"/>
              <w:rPr>
                <w:rFonts w:ascii="仿宋" w:hAnsi="仿宋" w:eastAsia="仿宋"/>
                <w:sz w:val="28"/>
                <w:szCs w:val="28"/>
              </w:rPr>
            </w:pPr>
          </w:p>
        </w:tc>
        <w:tc>
          <w:tcPr>
            <w:tcW w:w="2262" w:type="dxa"/>
            <w:gridSpan w:val="2"/>
            <w:vAlign w:val="center"/>
          </w:tcPr>
          <w:p>
            <w:pPr>
              <w:spacing w:line="540" w:lineRule="exact"/>
              <w:rPr>
                <w:rFonts w:ascii="仿宋" w:hAnsi="仿宋" w:eastAsia="仿宋"/>
                <w:sz w:val="28"/>
                <w:szCs w:val="28"/>
              </w:rPr>
            </w:pPr>
          </w:p>
        </w:tc>
        <w:tc>
          <w:tcPr>
            <w:tcW w:w="2259" w:type="dxa"/>
            <w:gridSpan w:val="2"/>
            <w:vAlign w:val="center"/>
          </w:tcPr>
          <w:p>
            <w:pPr>
              <w:spacing w:line="540" w:lineRule="exact"/>
              <w:rPr>
                <w:rFonts w:ascii="仿宋" w:hAnsi="仿宋" w:eastAsia="仿宋"/>
                <w:sz w:val="28"/>
                <w:szCs w:val="28"/>
              </w:rPr>
            </w:pPr>
          </w:p>
        </w:tc>
      </w:tr>
    </w:tbl>
    <w:p>
      <w:pPr>
        <w:spacing w:line="540" w:lineRule="exact"/>
        <w:rPr>
          <w:rFonts w:ascii="仿宋" w:hAnsi="仿宋" w:eastAsia="仿宋"/>
          <w:sz w:val="28"/>
          <w:szCs w:val="28"/>
        </w:rPr>
      </w:pPr>
    </w:p>
    <w:p>
      <w:pPr>
        <w:spacing w:line="540" w:lineRule="exact"/>
        <w:rPr>
          <w:rFonts w:ascii="仿宋_GB2312" w:hAnsi="仿宋"/>
          <w:szCs w:val="32"/>
        </w:rPr>
      </w:pPr>
    </w:p>
    <w:p>
      <w:pPr>
        <w:spacing w:line="540" w:lineRule="exact"/>
        <w:rPr>
          <w:rFonts w:ascii="仿宋_GB2312" w:hAnsi="仿宋"/>
          <w:szCs w:val="32"/>
        </w:rPr>
      </w:pPr>
    </w:p>
    <w:p>
      <w:pPr>
        <w:spacing w:line="540" w:lineRule="exact"/>
        <w:rPr>
          <w:rFonts w:ascii="仿宋_GB2312" w:hAnsi="仿宋"/>
          <w:szCs w:val="32"/>
        </w:rPr>
      </w:pPr>
    </w:p>
    <w:p>
      <w:pPr>
        <w:spacing w:line="540" w:lineRule="exact"/>
        <w:rPr>
          <w:rFonts w:ascii="黑体" w:hAnsi="黑体" w:eastAsia="黑体"/>
          <w:szCs w:val="32"/>
        </w:rPr>
      </w:pPr>
      <w:r>
        <w:rPr>
          <w:rFonts w:hint="eastAsia" w:ascii="黑体" w:hAnsi="黑体" w:eastAsia="黑体"/>
          <w:szCs w:val="32"/>
        </w:rPr>
        <w:t>附件3</w:t>
      </w:r>
    </w:p>
    <w:p>
      <w:pPr>
        <w:spacing w:line="540" w:lineRule="exact"/>
        <w:jc w:val="center"/>
        <w:rPr>
          <w:rFonts w:ascii="宋体" w:hAnsi="宋体" w:eastAsia="宋体"/>
          <w:b/>
          <w:sz w:val="36"/>
          <w:szCs w:val="36"/>
        </w:rPr>
      </w:pPr>
    </w:p>
    <w:p>
      <w:pPr>
        <w:spacing w:line="4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第七届大中城市联合招聘高校毕业生专场活动</w:t>
      </w:r>
    </w:p>
    <w:p>
      <w:pPr>
        <w:spacing w:line="4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用人单位人才招聘需求情况统计表</w:t>
      </w:r>
    </w:p>
    <w:p>
      <w:pPr>
        <w:pStyle w:val="7"/>
        <w:spacing w:line="460" w:lineRule="exact"/>
        <w:ind w:firstLine="0" w:firstLineChars="0"/>
        <w:rPr>
          <w:b/>
          <w:sz w:val="28"/>
          <w:szCs w:val="28"/>
        </w:rPr>
      </w:pPr>
    </w:p>
    <w:p>
      <w:pPr>
        <w:pStyle w:val="7"/>
        <w:spacing w:line="460" w:lineRule="exact"/>
        <w:ind w:firstLine="0" w:firstLineChars="0"/>
        <w:rPr>
          <w:b/>
          <w:sz w:val="28"/>
          <w:szCs w:val="28"/>
          <w:u w:val="single"/>
        </w:rPr>
      </w:pPr>
      <w:r>
        <w:rPr>
          <w:rFonts w:hint="eastAsia"/>
          <w:b/>
          <w:sz w:val="28"/>
          <w:szCs w:val="28"/>
        </w:rPr>
        <w:t>单位名称：</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p>
    <w:p>
      <w:pPr>
        <w:pStyle w:val="7"/>
        <w:spacing w:line="460" w:lineRule="exact"/>
        <w:ind w:left="-142" w:firstLine="0" w:firstLineChars="0"/>
        <w:rPr>
          <w:rFonts w:ascii="仿宋" w:hAnsi="仿宋" w:eastAsia="仿宋"/>
          <w:b/>
          <w:szCs w:val="21"/>
        </w:rPr>
      </w:pPr>
      <w:r>
        <w:rPr>
          <w:rFonts w:hint="eastAsia" w:ascii="仿宋" w:hAnsi="仿宋" w:eastAsia="仿宋"/>
          <w:b/>
          <w:szCs w:val="21"/>
        </w:rPr>
        <w:t>一、本次招聘总体情况</w:t>
      </w:r>
    </w:p>
    <w:p>
      <w:pPr>
        <w:pStyle w:val="7"/>
        <w:spacing w:line="460" w:lineRule="exact"/>
        <w:ind w:firstLine="0" w:firstLineChars="0"/>
        <w:rPr>
          <w:rFonts w:ascii="仿宋" w:hAnsi="仿宋" w:eastAsia="仿宋" w:cs="宋体"/>
          <w:kern w:val="0"/>
          <w:szCs w:val="21"/>
        </w:rPr>
      </w:pPr>
      <w:r>
        <w:rPr>
          <w:rFonts w:hint="eastAsia" w:ascii="仿宋" w:hAnsi="仿宋" w:eastAsia="仿宋" w:cs="宋体"/>
          <w:kern w:val="0"/>
          <w:szCs w:val="21"/>
        </w:rPr>
        <w:t>本次招聘总需求</w:t>
      </w:r>
      <w:r>
        <w:rPr>
          <w:rFonts w:hint="eastAsia" w:ascii="仿宋" w:hAnsi="仿宋" w:eastAsia="仿宋" w:cs="宋体"/>
          <w:kern w:val="0"/>
          <w:szCs w:val="21"/>
          <w:u w:val="single"/>
        </w:rPr>
        <w:t xml:space="preserve">         </w:t>
      </w:r>
      <w:r>
        <w:rPr>
          <w:rFonts w:hint="eastAsia" w:ascii="仿宋" w:hAnsi="仿宋" w:eastAsia="仿宋" w:cs="宋体"/>
          <w:kern w:val="0"/>
          <w:szCs w:val="21"/>
        </w:rPr>
        <w:t>人（</w:t>
      </w:r>
      <w:r>
        <w:rPr>
          <w:rFonts w:hint="eastAsia" w:ascii="仿宋" w:hAnsi="仿宋" w:eastAsia="仿宋" w:cs="宋体"/>
          <w:b/>
          <w:kern w:val="0"/>
          <w:szCs w:val="21"/>
        </w:rPr>
        <w:t>备注：请注意，总需求数须与第四至第八大项人数均相等</w:t>
      </w:r>
      <w:r>
        <w:rPr>
          <w:rFonts w:hint="eastAsia" w:ascii="仿宋" w:hAnsi="仿宋" w:eastAsia="仿宋" w:cs="宋体"/>
          <w:kern w:val="0"/>
          <w:szCs w:val="21"/>
        </w:rPr>
        <w:t>）</w:t>
      </w:r>
      <w:bookmarkStart w:id="0" w:name="OLE_LINK1"/>
      <w:bookmarkStart w:id="1" w:name="OLE_LINK2"/>
      <w:r>
        <w:rPr>
          <w:rFonts w:hint="eastAsia" w:ascii="仿宋" w:hAnsi="仿宋" w:eastAsia="仿宋" w:cs="宋体"/>
          <w:kern w:val="0"/>
          <w:szCs w:val="21"/>
        </w:rPr>
        <w:t>。</w:t>
      </w:r>
      <w:bookmarkEnd w:id="0"/>
      <w:bookmarkEnd w:id="1"/>
    </w:p>
    <w:p>
      <w:pPr>
        <w:pStyle w:val="7"/>
        <w:spacing w:line="460" w:lineRule="exact"/>
        <w:ind w:firstLine="0" w:firstLineChars="0"/>
        <w:rPr>
          <w:rFonts w:ascii="仿宋" w:hAnsi="仿宋" w:eastAsia="仿宋"/>
          <w:b/>
          <w:szCs w:val="21"/>
        </w:rPr>
      </w:pPr>
      <w:r>
        <w:rPr>
          <w:rFonts w:hint="eastAsia" w:ascii="仿宋" w:hAnsi="仿宋" w:eastAsia="仿宋"/>
          <w:b/>
          <w:szCs w:val="21"/>
        </w:rPr>
        <w:t>二、所属行业（单选）</w:t>
      </w:r>
    </w:p>
    <w:tbl>
      <w:tblPr>
        <w:tblStyle w:val="6"/>
        <w:tblW w:w="10174" w:type="dxa"/>
        <w:tblInd w:w="0" w:type="dxa"/>
        <w:tblLayout w:type="fixed"/>
        <w:tblCellMar>
          <w:top w:w="0" w:type="dxa"/>
          <w:left w:w="108" w:type="dxa"/>
          <w:bottom w:w="0" w:type="dxa"/>
          <w:right w:w="108" w:type="dxa"/>
        </w:tblCellMar>
      </w:tblPr>
      <w:tblGrid>
        <w:gridCol w:w="436"/>
        <w:gridCol w:w="5201"/>
        <w:gridCol w:w="426"/>
        <w:gridCol w:w="4111"/>
      </w:tblGrid>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(1)农、林、牧、渔业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(12)租赁和商务服务业</w:t>
            </w:r>
          </w:p>
        </w:tc>
      </w:tr>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(2)采矿业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(13)科学研究、技术服务和地质勘查业</w:t>
            </w:r>
          </w:p>
        </w:tc>
      </w:tr>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(3)制造业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(14)水利、环境和公共设施管理业</w:t>
            </w:r>
          </w:p>
        </w:tc>
      </w:tr>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(4)电力、燃气及水的生产和供应业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(15)居民服务和其他服务业</w:t>
            </w:r>
          </w:p>
        </w:tc>
      </w:tr>
      <w:tr>
        <w:tblPrEx>
          <w:tblLayout w:type="fixed"/>
          <w:tblCellMar>
            <w:top w:w="0" w:type="dxa"/>
            <w:left w:w="108" w:type="dxa"/>
            <w:bottom w:w="0" w:type="dxa"/>
            <w:right w:w="108" w:type="dxa"/>
          </w:tblCellMar>
        </w:tblPrEx>
        <w:trPr>
          <w:trHeight w:val="27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(5)建筑业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(16)教育</w:t>
            </w:r>
          </w:p>
        </w:tc>
      </w:tr>
      <w:tr>
        <w:tblPrEx>
          <w:tblLayout w:type="fixed"/>
          <w:tblCellMar>
            <w:top w:w="0" w:type="dxa"/>
            <w:left w:w="108" w:type="dxa"/>
            <w:bottom w:w="0" w:type="dxa"/>
            <w:right w:w="108" w:type="dxa"/>
          </w:tblCellMar>
        </w:tblPrEx>
        <w:trPr>
          <w:trHeight w:val="8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(6)交通运输、仓储和邮政业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(17)卫生、社会保障和社会福利业</w:t>
            </w:r>
          </w:p>
        </w:tc>
      </w:tr>
      <w:tr>
        <w:tblPrEx>
          <w:tblLayout w:type="fixed"/>
          <w:tblCellMar>
            <w:top w:w="0" w:type="dxa"/>
            <w:left w:w="108" w:type="dxa"/>
            <w:bottom w:w="0" w:type="dxa"/>
            <w:right w:w="108" w:type="dxa"/>
          </w:tblCellMar>
        </w:tblPrEx>
        <w:trPr>
          <w:trHeight w:val="8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(7)信息传输、计算机服务和软件业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(18)文化、体育和娱乐业</w:t>
            </w:r>
          </w:p>
        </w:tc>
      </w:tr>
      <w:tr>
        <w:tblPrEx>
          <w:tblLayout w:type="fixed"/>
          <w:tblCellMar>
            <w:top w:w="0" w:type="dxa"/>
            <w:left w:w="108" w:type="dxa"/>
            <w:bottom w:w="0" w:type="dxa"/>
            <w:right w:w="108" w:type="dxa"/>
          </w:tblCellMar>
        </w:tblPrEx>
        <w:trPr>
          <w:trHeight w:val="121"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(8)贸易、批发和零售业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(19)公共管理和社会组织</w:t>
            </w:r>
          </w:p>
        </w:tc>
      </w:tr>
      <w:tr>
        <w:tblPrEx>
          <w:tblLayout w:type="fixed"/>
          <w:tblCellMar>
            <w:top w:w="0" w:type="dxa"/>
            <w:left w:w="108" w:type="dxa"/>
            <w:bottom w:w="0" w:type="dxa"/>
            <w:right w:w="108" w:type="dxa"/>
          </w:tblCellMar>
        </w:tblPrEx>
        <w:trPr>
          <w:trHeight w:val="111"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(9)住宿和餐饮业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(20)国际组织</w:t>
            </w:r>
          </w:p>
        </w:tc>
      </w:tr>
      <w:tr>
        <w:tblPrEx>
          <w:tblLayout w:type="fixed"/>
          <w:tblCellMar>
            <w:top w:w="0" w:type="dxa"/>
            <w:left w:w="108" w:type="dxa"/>
            <w:bottom w:w="0" w:type="dxa"/>
            <w:right w:w="108" w:type="dxa"/>
          </w:tblCellMar>
        </w:tblPrEx>
        <w:trPr>
          <w:trHeight w:val="115"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(10)金融业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411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(21)多元化业务集团公司</w:t>
            </w:r>
          </w:p>
        </w:tc>
      </w:tr>
      <w:tr>
        <w:tblPrEx>
          <w:tblLayout w:type="fixed"/>
          <w:tblCellMar>
            <w:top w:w="0" w:type="dxa"/>
            <w:left w:w="108" w:type="dxa"/>
            <w:bottom w:w="0" w:type="dxa"/>
            <w:right w:w="108" w:type="dxa"/>
          </w:tblCellMar>
        </w:tblPrEx>
        <w:trPr>
          <w:trHeight w:val="80" w:hRule="atLeast"/>
        </w:trPr>
        <w:tc>
          <w:tcPr>
            <w:tcW w:w="43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p>
        </w:tc>
        <w:tc>
          <w:tcPr>
            <w:tcW w:w="52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(11)房地产业</w:t>
            </w:r>
          </w:p>
        </w:tc>
        <w:tc>
          <w:tcPr>
            <w:tcW w:w="4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　</w:t>
            </w:r>
          </w:p>
        </w:tc>
        <w:tc>
          <w:tcPr>
            <w:tcW w:w="4111" w:type="dxa"/>
            <w:vAlign w:val="top"/>
          </w:tcPr>
          <w:p>
            <w:pPr>
              <w:widowControl/>
              <w:spacing w:line="460" w:lineRule="exact"/>
              <w:jc w:val="left"/>
              <w:rPr>
                <w:rFonts w:ascii="仿宋" w:hAnsi="仿宋" w:eastAsia="仿宋" w:cs="宋体"/>
                <w:kern w:val="0"/>
                <w:sz w:val="21"/>
                <w:szCs w:val="21"/>
              </w:rPr>
            </w:pPr>
          </w:p>
        </w:tc>
      </w:tr>
    </w:tbl>
    <w:p>
      <w:pPr>
        <w:pStyle w:val="7"/>
        <w:numPr>
          <w:ilvl w:val="0"/>
          <w:numId w:val="1"/>
        </w:numPr>
        <w:spacing w:line="460" w:lineRule="exact"/>
        <w:ind w:firstLineChars="0"/>
        <w:rPr>
          <w:rFonts w:ascii="仿宋" w:hAnsi="仿宋" w:eastAsia="仿宋"/>
          <w:b/>
          <w:szCs w:val="21"/>
        </w:rPr>
      </w:pPr>
      <w:r>
        <w:rPr>
          <w:rFonts w:hint="eastAsia" w:ascii="仿宋" w:hAnsi="仿宋" w:eastAsia="仿宋"/>
          <w:b/>
          <w:szCs w:val="21"/>
        </w:rPr>
        <w:t>单位性质（单选）</w:t>
      </w:r>
    </w:p>
    <w:tbl>
      <w:tblPr>
        <w:tblStyle w:val="6"/>
        <w:tblW w:w="10086" w:type="dxa"/>
        <w:tblInd w:w="0" w:type="dxa"/>
        <w:tblLayout w:type="fixed"/>
        <w:tblCellMar>
          <w:top w:w="0" w:type="dxa"/>
          <w:left w:w="108" w:type="dxa"/>
          <w:bottom w:w="0" w:type="dxa"/>
          <w:right w:w="108" w:type="dxa"/>
        </w:tblCellMar>
      </w:tblPr>
      <w:tblGrid>
        <w:gridCol w:w="3085"/>
        <w:gridCol w:w="2126"/>
        <w:gridCol w:w="1701"/>
        <w:gridCol w:w="3174"/>
      </w:tblGrid>
      <w:tr>
        <w:tblPrEx>
          <w:tblLayout w:type="fixed"/>
          <w:tblCellMar>
            <w:top w:w="0" w:type="dxa"/>
            <w:left w:w="108" w:type="dxa"/>
            <w:bottom w:w="0" w:type="dxa"/>
            <w:right w:w="108" w:type="dxa"/>
          </w:tblCellMar>
        </w:tblPrEx>
        <w:trPr>
          <w:trHeight w:val="157" w:hRule="atLeast"/>
        </w:trPr>
        <w:tc>
          <w:tcPr>
            <w:tcW w:w="3085" w:type="dxa"/>
            <w:vAlign w:val="top"/>
          </w:tcPr>
          <w:p>
            <w:pPr>
              <w:spacing w:line="460" w:lineRule="exact"/>
              <w:rPr>
                <w:rFonts w:ascii="仿宋" w:hAnsi="仿宋" w:eastAsia="仿宋" w:cs="宋体"/>
                <w:sz w:val="21"/>
                <w:szCs w:val="21"/>
              </w:rPr>
            </w:pPr>
            <w:r>
              <w:rPr>
                <w:rFonts w:hint="eastAsia" w:ascii="仿宋" w:hAnsi="仿宋" w:eastAsia="仿宋" w:cs="宋体"/>
                <w:kern w:val="0"/>
                <w:sz w:val="21"/>
                <w:szCs w:val="21"/>
              </w:rPr>
              <w:t>□(1)</w:t>
            </w:r>
            <w:r>
              <w:rPr>
                <w:rFonts w:hint="eastAsia" w:ascii="仿宋" w:hAnsi="仿宋" w:eastAsia="仿宋"/>
                <w:sz w:val="21"/>
                <w:szCs w:val="21"/>
              </w:rPr>
              <w:t>行政事业单位</w:t>
            </w:r>
          </w:p>
        </w:tc>
        <w:tc>
          <w:tcPr>
            <w:tcW w:w="21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w:t>
            </w:r>
            <w:r>
              <w:rPr>
                <w:rFonts w:hint="eastAsia" w:ascii="仿宋" w:hAnsi="仿宋" w:eastAsia="仿宋"/>
                <w:sz w:val="21"/>
                <w:szCs w:val="21"/>
              </w:rPr>
              <w:t>国有企业</w:t>
            </w:r>
          </w:p>
        </w:tc>
        <w:tc>
          <w:tcPr>
            <w:tcW w:w="1701" w:type="dxa"/>
            <w:vAlign w:val="top"/>
          </w:tcPr>
          <w:p>
            <w:pPr>
              <w:spacing w:line="460" w:lineRule="exact"/>
              <w:rPr>
                <w:rFonts w:ascii="仿宋" w:hAnsi="仿宋" w:eastAsia="仿宋" w:cs="宋体"/>
                <w:sz w:val="21"/>
                <w:szCs w:val="21"/>
              </w:rPr>
            </w:pPr>
            <w:r>
              <w:rPr>
                <w:rFonts w:hint="eastAsia" w:ascii="仿宋" w:hAnsi="仿宋" w:eastAsia="仿宋" w:cs="宋体"/>
                <w:kern w:val="0"/>
                <w:sz w:val="21"/>
                <w:szCs w:val="21"/>
              </w:rPr>
              <w:t>□(3)</w:t>
            </w:r>
            <w:r>
              <w:rPr>
                <w:rFonts w:hint="eastAsia" w:ascii="仿宋" w:hAnsi="仿宋" w:eastAsia="仿宋"/>
                <w:sz w:val="21"/>
                <w:szCs w:val="21"/>
              </w:rPr>
              <w:t>私营企业</w:t>
            </w:r>
          </w:p>
        </w:tc>
        <w:tc>
          <w:tcPr>
            <w:tcW w:w="317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w:t>
            </w:r>
            <w:r>
              <w:rPr>
                <w:rFonts w:hint="eastAsia" w:ascii="仿宋" w:hAnsi="仿宋" w:eastAsia="仿宋"/>
                <w:sz w:val="21"/>
                <w:szCs w:val="21"/>
              </w:rPr>
              <w:t>港澳台商投资企业</w:t>
            </w:r>
          </w:p>
        </w:tc>
      </w:tr>
      <w:tr>
        <w:tblPrEx>
          <w:tblLayout w:type="fixed"/>
          <w:tblCellMar>
            <w:top w:w="0" w:type="dxa"/>
            <w:left w:w="108" w:type="dxa"/>
            <w:bottom w:w="0" w:type="dxa"/>
            <w:right w:w="108" w:type="dxa"/>
          </w:tblCellMar>
        </w:tblPrEx>
        <w:trPr>
          <w:gridAfter w:val="1"/>
          <w:wAfter w:w="3174" w:type="dxa"/>
          <w:trHeight w:val="80" w:hRule="atLeast"/>
        </w:trPr>
        <w:tc>
          <w:tcPr>
            <w:tcW w:w="3085" w:type="dxa"/>
            <w:vAlign w:val="top"/>
          </w:tcPr>
          <w:p>
            <w:pPr>
              <w:spacing w:line="460" w:lineRule="exact"/>
              <w:rPr>
                <w:rFonts w:ascii="仿宋" w:hAnsi="仿宋" w:eastAsia="仿宋" w:cs="宋体"/>
                <w:sz w:val="21"/>
                <w:szCs w:val="21"/>
              </w:rPr>
            </w:pPr>
            <w:r>
              <w:rPr>
                <w:rFonts w:hint="eastAsia" w:ascii="仿宋" w:hAnsi="仿宋" w:eastAsia="仿宋" w:cs="宋体"/>
                <w:kern w:val="0"/>
                <w:sz w:val="21"/>
                <w:szCs w:val="21"/>
              </w:rPr>
              <w:t>□(5)</w:t>
            </w:r>
            <w:r>
              <w:rPr>
                <w:rFonts w:hint="eastAsia" w:ascii="仿宋" w:hAnsi="仿宋" w:eastAsia="仿宋"/>
                <w:sz w:val="21"/>
                <w:szCs w:val="21"/>
              </w:rPr>
              <w:t>外商投资企业</w:t>
            </w:r>
          </w:p>
        </w:tc>
        <w:tc>
          <w:tcPr>
            <w:tcW w:w="21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w:t>
            </w:r>
            <w:r>
              <w:rPr>
                <w:rFonts w:hint="eastAsia" w:ascii="仿宋" w:hAnsi="仿宋" w:eastAsia="仿宋"/>
                <w:sz w:val="21"/>
                <w:szCs w:val="21"/>
              </w:rPr>
              <w:t>个体经营</w:t>
            </w:r>
          </w:p>
        </w:tc>
        <w:tc>
          <w:tcPr>
            <w:tcW w:w="1701" w:type="dxa"/>
            <w:vAlign w:val="top"/>
          </w:tcPr>
          <w:p>
            <w:pPr>
              <w:spacing w:line="460" w:lineRule="exact"/>
              <w:rPr>
                <w:rFonts w:ascii="仿宋" w:hAnsi="仿宋" w:eastAsia="仿宋" w:cs="宋体"/>
                <w:sz w:val="21"/>
                <w:szCs w:val="21"/>
              </w:rPr>
            </w:pPr>
            <w:r>
              <w:rPr>
                <w:rFonts w:hint="eastAsia" w:ascii="仿宋" w:hAnsi="仿宋" w:eastAsia="仿宋" w:cs="宋体"/>
                <w:kern w:val="0"/>
                <w:sz w:val="21"/>
                <w:szCs w:val="21"/>
              </w:rPr>
              <w:t>□(7)</w:t>
            </w:r>
            <w:r>
              <w:rPr>
                <w:rFonts w:hint="eastAsia" w:ascii="仿宋" w:hAnsi="仿宋" w:eastAsia="仿宋"/>
                <w:sz w:val="21"/>
                <w:szCs w:val="21"/>
              </w:rPr>
              <w:t>其他企业</w:t>
            </w:r>
          </w:p>
        </w:tc>
      </w:tr>
    </w:tbl>
    <w:p>
      <w:pPr>
        <w:pStyle w:val="7"/>
        <w:spacing w:line="460" w:lineRule="exact"/>
        <w:ind w:left="-142" w:firstLine="0" w:firstLineChars="0"/>
        <w:rPr>
          <w:rFonts w:ascii="仿宋" w:hAnsi="仿宋" w:eastAsia="仿宋"/>
          <w:b/>
          <w:szCs w:val="21"/>
        </w:rPr>
      </w:pPr>
      <w:r>
        <w:rPr>
          <w:rFonts w:hint="eastAsia" w:ascii="仿宋" w:hAnsi="仿宋" w:eastAsia="仿宋"/>
          <w:b/>
          <w:szCs w:val="21"/>
        </w:rPr>
        <w:t>四、各专业需求人数</w:t>
      </w:r>
    </w:p>
    <w:tbl>
      <w:tblPr>
        <w:tblStyle w:val="6"/>
        <w:tblW w:w="23212" w:type="dxa"/>
        <w:tblInd w:w="0" w:type="dxa"/>
        <w:tblLayout w:type="fixed"/>
        <w:tblCellMar>
          <w:top w:w="0" w:type="dxa"/>
          <w:left w:w="108" w:type="dxa"/>
          <w:bottom w:w="0" w:type="dxa"/>
          <w:right w:w="108" w:type="dxa"/>
        </w:tblCellMar>
      </w:tblPr>
      <w:tblGrid>
        <w:gridCol w:w="3794"/>
        <w:gridCol w:w="2835"/>
        <w:gridCol w:w="2835"/>
        <w:gridCol w:w="2126"/>
        <w:gridCol w:w="5811"/>
        <w:gridCol w:w="5811"/>
      </w:tblGrid>
      <w:tr>
        <w:tblPrEx>
          <w:tblLayout w:type="fixed"/>
          <w:tblCellMar>
            <w:top w:w="0" w:type="dxa"/>
            <w:left w:w="108" w:type="dxa"/>
            <w:bottom w:w="0" w:type="dxa"/>
            <w:right w:w="108" w:type="dxa"/>
          </w:tblCellMar>
        </w:tblPrEx>
        <w:trPr>
          <w:trHeight w:val="85"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(1)计算机科学与技术类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(12)医学类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(23)哲学类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89"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(2)电子信息类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(13)仪器仪表类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(24)新闻传播学类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249"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(3)工商管理类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(14)材料类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(25)数学类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25"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(4)土建类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(15)化学类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(26)艺术类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29"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(5)机械类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(16)水利类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(27)图书档案学类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47"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(6)经济学类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(17)能源动力类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(28)力学类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64"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(7)管理科学与工程类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(18)交通运输类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(29)历史学类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69"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(8)公共管理类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(19)轻工纺织食品类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(30)物理学类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186"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(9)化工与制药类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(20)教育学</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(31)天文地质地理类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205"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(10)生物科学及生物技术类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(21)政法类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(32)技校类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80" w:hRule="atLeast"/>
        </w:trPr>
        <w:tc>
          <w:tcPr>
            <w:tcW w:w="3794"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(11)语言文学类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(22)公安技术类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8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(33)其他类</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c>
          <w:tcPr>
            <w:tcW w:w="5811" w:type="dxa"/>
            <w:vAlign w:val="top"/>
          </w:tcPr>
          <w:p>
            <w:pPr>
              <w:widowControl/>
              <w:spacing w:line="460" w:lineRule="exact"/>
              <w:jc w:val="left"/>
              <w:rPr>
                <w:rFonts w:ascii="仿宋" w:hAnsi="仿宋" w:eastAsia="仿宋" w:cs="宋体"/>
                <w:kern w:val="0"/>
                <w:sz w:val="21"/>
                <w:szCs w:val="21"/>
              </w:rPr>
            </w:pPr>
          </w:p>
        </w:tc>
      </w:tr>
    </w:tbl>
    <w:p>
      <w:pPr>
        <w:pStyle w:val="7"/>
        <w:numPr>
          <w:ilvl w:val="0"/>
          <w:numId w:val="2"/>
        </w:numPr>
        <w:spacing w:line="460" w:lineRule="exact"/>
        <w:ind w:firstLineChars="0"/>
        <w:rPr>
          <w:rFonts w:ascii="仿宋" w:hAnsi="仿宋" w:eastAsia="仿宋"/>
          <w:b/>
          <w:szCs w:val="21"/>
        </w:rPr>
      </w:pPr>
      <w:r>
        <w:rPr>
          <w:rFonts w:hint="eastAsia" w:ascii="仿宋" w:hAnsi="仿宋" w:eastAsia="仿宋"/>
          <w:b/>
          <w:szCs w:val="21"/>
        </w:rPr>
        <w:t>各职位类别需求人数</w:t>
      </w:r>
    </w:p>
    <w:tbl>
      <w:tblPr>
        <w:tblStyle w:val="6"/>
        <w:tblW w:w="10598" w:type="dxa"/>
        <w:tblInd w:w="0" w:type="dxa"/>
        <w:tblLayout w:type="fixed"/>
        <w:tblCellMar>
          <w:top w:w="0" w:type="dxa"/>
          <w:left w:w="108" w:type="dxa"/>
          <w:bottom w:w="0" w:type="dxa"/>
          <w:right w:w="108" w:type="dxa"/>
        </w:tblCellMar>
      </w:tblPr>
      <w:tblGrid>
        <w:gridCol w:w="3510"/>
        <w:gridCol w:w="3686"/>
        <w:gridCol w:w="3402"/>
      </w:tblGrid>
      <w:tr>
        <w:tblPrEx>
          <w:tblLayout w:type="fixed"/>
          <w:tblCellMar>
            <w:top w:w="0" w:type="dxa"/>
            <w:left w:w="108" w:type="dxa"/>
            <w:bottom w:w="0" w:type="dxa"/>
            <w:right w:w="108" w:type="dxa"/>
          </w:tblCellMar>
        </w:tblPrEx>
        <w:trPr>
          <w:trHeight w:val="146"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(1)计算机/互联网/电子商务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(11)采购/贸易/物流/仓储</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(20)影视/艺术/体育</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165"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(2)通信/电器</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(12)设计/创意/美术/广告</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(21)编辑/发行/印刷</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182"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(3)百货/连锁/零售服务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(13)保安/家政</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(22)咨询/中介/律师/法务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187"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(4)农/林/牧/渔</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(14)建筑/机械</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(23)教师/培训/科研人员</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80"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(5)市场营销/公关/销售</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(15)房地产开发/物业管理</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(24)交通运输服务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81"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(6)高级管理</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(16)生物/制药/医疗器械/化工</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(25)技工</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84"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(7)人力资源/行政</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(17)医疗/卫生/美容/保健</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(26)普工</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103"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(8)财务/审计/税务</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(18)翻译</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(27)其它</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trHeight w:val="80"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(9)证券/银行/保险</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(19)酒店/旅游/娱乐</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402"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80" w:hRule="atLeast"/>
        </w:trPr>
        <w:tc>
          <w:tcPr>
            <w:tcW w:w="351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(10)生产/营运/质量/安全</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3686" w:type="dxa"/>
            <w:vAlign w:val="top"/>
          </w:tcPr>
          <w:p>
            <w:pPr>
              <w:widowControl/>
              <w:spacing w:line="460" w:lineRule="exact"/>
              <w:jc w:val="left"/>
              <w:rPr>
                <w:rFonts w:ascii="仿宋" w:hAnsi="仿宋" w:eastAsia="仿宋" w:cs="宋体"/>
                <w:kern w:val="0"/>
                <w:sz w:val="21"/>
                <w:szCs w:val="21"/>
              </w:rPr>
            </w:pPr>
          </w:p>
        </w:tc>
        <w:tc>
          <w:tcPr>
            <w:tcW w:w="3402" w:type="dxa"/>
            <w:vAlign w:val="top"/>
          </w:tcPr>
          <w:p>
            <w:pPr>
              <w:widowControl/>
              <w:spacing w:line="460" w:lineRule="exact"/>
              <w:jc w:val="left"/>
              <w:rPr>
                <w:rFonts w:ascii="仿宋" w:hAnsi="仿宋" w:eastAsia="仿宋" w:cs="宋体"/>
                <w:kern w:val="0"/>
                <w:sz w:val="21"/>
                <w:szCs w:val="21"/>
              </w:rPr>
            </w:pPr>
          </w:p>
        </w:tc>
      </w:tr>
    </w:tbl>
    <w:p>
      <w:pPr>
        <w:pStyle w:val="7"/>
        <w:numPr>
          <w:ilvl w:val="0"/>
          <w:numId w:val="2"/>
        </w:numPr>
        <w:spacing w:line="460" w:lineRule="exact"/>
        <w:ind w:left="426" w:hanging="568" w:firstLineChars="0"/>
        <w:rPr>
          <w:rFonts w:ascii="仿宋" w:hAnsi="仿宋" w:eastAsia="仿宋"/>
          <w:b/>
          <w:szCs w:val="21"/>
        </w:rPr>
      </w:pPr>
      <w:r>
        <w:rPr>
          <w:rFonts w:hint="eastAsia" w:ascii="仿宋" w:hAnsi="仿宋" w:eastAsia="仿宋"/>
          <w:b/>
          <w:szCs w:val="21"/>
        </w:rPr>
        <w:t>各学历层次需求人数</w:t>
      </w:r>
    </w:p>
    <w:tbl>
      <w:tblPr>
        <w:tblStyle w:val="6"/>
        <w:tblW w:w="11908" w:type="dxa"/>
        <w:tblInd w:w="-34" w:type="dxa"/>
        <w:tblLayout w:type="fixed"/>
        <w:tblCellMar>
          <w:top w:w="0" w:type="dxa"/>
          <w:left w:w="108" w:type="dxa"/>
          <w:bottom w:w="0" w:type="dxa"/>
          <w:right w:w="108" w:type="dxa"/>
        </w:tblCellMar>
      </w:tblPr>
      <w:tblGrid>
        <w:gridCol w:w="2269"/>
        <w:gridCol w:w="1701"/>
        <w:gridCol w:w="1560"/>
        <w:gridCol w:w="1559"/>
        <w:gridCol w:w="1559"/>
        <w:gridCol w:w="1559"/>
        <w:gridCol w:w="1701"/>
      </w:tblGrid>
      <w:tr>
        <w:tblPrEx>
          <w:tblLayout w:type="fixed"/>
          <w:tblCellMar>
            <w:top w:w="0" w:type="dxa"/>
            <w:left w:w="108" w:type="dxa"/>
            <w:bottom w:w="0" w:type="dxa"/>
            <w:right w:w="108" w:type="dxa"/>
          </w:tblCellMar>
        </w:tblPrEx>
        <w:trPr>
          <w:trHeight w:val="80" w:hRule="atLeast"/>
        </w:trPr>
        <w:tc>
          <w:tcPr>
            <w:tcW w:w="226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(1)高中及以下</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(6)博士</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(2)中专</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(7)无要求</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560"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(3)大专</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55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(4)本科</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55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(5)硕士</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559" w:type="dxa"/>
            <w:vAlign w:val="top"/>
          </w:tcPr>
          <w:p>
            <w:pPr>
              <w:widowControl/>
              <w:spacing w:line="460" w:lineRule="exact"/>
              <w:jc w:val="left"/>
              <w:rPr>
                <w:rFonts w:ascii="仿宋" w:hAnsi="仿宋" w:eastAsia="仿宋" w:cs="宋体"/>
                <w:kern w:val="0"/>
                <w:sz w:val="21"/>
                <w:szCs w:val="21"/>
              </w:rPr>
            </w:pPr>
          </w:p>
        </w:tc>
        <w:tc>
          <w:tcPr>
            <w:tcW w:w="1701" w:type="dxa"/>
            <w:vAlign w:val="top"/>
          </w:tcPr>
          <w:p>
            <w:pPr>
              <w:widowControl/>
              <w:spacing w:line="460" w:lineRule="exact"/>
              <w:jc w:val="left"/>
              <w:rPr>
                <w:rFonts w:ascii="仿宋" w:hAnsi="仿宋" w:eastAsia="仿宋" w:cs="宋体"/>
                <w:kern w:val="0"/>
                <w:sz w:val="21"/>
                <w:szCs w:val="21"/>
              </w:rPr>
            </w:pPr>
          </w:p>
        </w:tc>
      </w:tr>
    </w:tbl>
    <w:p>
      <w:pPr>
        <w:pStyle w:val="7"/>
        <w:numPr>
          <w:ilvl w:val="0"/>
          <w:numId w:val="2"/>
        </w:numPr>
        <w:spacing w:line="460" w:lineRule="exact"/>
        <w:ind w:left="426" w:hanging="568" w:firstLineChars="0"/>
        <w:rPr>
          <w:rFonts w:ascii="仿宋" w:hAnsi="仿宋" w:eastAsia="仿宋"/>
          <w:b/>
          <w:szCs w:val="21"/>
        </w:rPr>
      </w:pPr>
      <w:r>
        <w:rPr>
          <w:rFonts w:hint="eastAsia" w:ascii="仿宋" w:hAnsi="仿宋" w:eastAsia="仿宋"/>
          <w:b/>
          <w:szCs w:val="21"/>
        </w:rPr>
        <w:t>工作经验需求情况</w:t>
      </w:r>
    </w:p>
    <w:tbl>
      <w:tblPr>
        <w:tblStyle w:val="6"/>
        <w:tblW w:w="10173" w:type="dxa"/>
        <w:tblInd w:w="0" w:type="dxa"/>
        <w:tblLayout w:type="fixed"/>
        <w:tblCellMar>
          <w:top w:w="0" w:type="dxa"/>
          <w:left w:w="108" w:type="dxa"/>
          <w:bottom w:w="0" w:type="dxa"/>
          <w:right w:w="108" w:type="dxa"/>
        </w:tblCellMar>
      </w:tblPr>
      <w:tblGrid>
        <w:gridCol w:w="2235"/>
        <w:gridCol w:w="2126"/>
        <w:gridCol w:w="1843"/>
        <w:gridCol w:w="1842"/>
        <w:gridCol w:w="2127"/>
      </w:tblGrid>
      <w:tr>
        <w:tblPrEx>
          <w:tblLayout w:type="fixed"/>
          <w:tblCellMar>
            <w:top w:w="0" w:type="dxa"/>
            <w:left w:w="108" w:type="dxa"/>
            <w:bottom w:w="0" w:type="dxa"/>
            <w:right w:w="108" w:type="dxa"/>
          </w:tblCellMar>
        </w:tblPrEx>
        <w:trPr>
          <w:trHeight w:val="143" w:hRule="atLeast"/>
        </w:trPr>
        <w:tc>
          <w:tcPr>
            <w:tcW w:w="22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(1)应届毕业生</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(2)1年以下</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843"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(3)1-2年</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842"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(4)3-5年</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7"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(5)6-10年</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r>
        <w:tblPrEx>
          <w:tblLayout w:type="fixed"/>
          <w:tblCellMar>
            <w:top w:w="0" w:type="dxa"/>
            <w:left w:w="108" w:type="dxa"/>
            <w:bottom w:w="0" w:type="dxa"/>
            <w:right w:w="108" w:type="dxa"/>
          </w:tblCellMar>
        </w:tblPrEx>
        <w:trPr>
          <w:gridAfter w:val="3"/>
          <w:wAfter w:w="5812" w:type="dxa"/>
          <w:trHeight w:val="160" w:hRule="atLeast"/>
        </w:trPr>
        <w:tc>
          <w:tcPr>
            <w:tcW w:w="2235"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(6)10年以上</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2126"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(7)无要求</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r>
    </w:tbl>
    <w:p>
      <w:pPr>
        <w:pStyle w:val="7"/>
        <w:numPr>
          <w:ilvl w:val="0"/>
          <w:numId w:val="2"/>
        </w:numPr>
        <w:spacing w:line="460" w:lineRule="exact"/>
        <w:ind w:left="426" w:hanging="568" w:firstLineChars="0"/>
        <w:rPr>
          <w:rFonts w:ascii="仿宋" w:hAnsi="仿宋" w:eastAsia="仿宋"/>
          <w:b/>
          <w:szCs w:val="21"/>
        </w:rPr>
      </w:pPr>
      <w:bookmarkStart w:id="2" w:name="OLE_LINK7"/>
      <w:bookmarkStart w:id="3" w:name="OLE_LINK8"/>
      <w:r>
        <w:rPr>
          <w:rFonts w:hint="eastAsia" w:ascii="仿宋" w:hAnsi="仿宋" w:eastAsia="仿宋"/>
          <w:b/>
          <w:szCs w:val="21"/>
        </w:rPr>
        <w:t>岗位工作地点及招聘人数</w:t>
      </w:r>
      <w:bookmarkEnd w:id="2"/>
      <w:bookmarkEnd w:id="3"/>
    </w:p>
    <w:tbl>
      <w:tblPr>
        <w:tblStyle w:val="6"/>
        <w:tblW w:w="10456" w:type="dxa"/>
        <w:tblInd w:w="0" w:type="dxa"/>
        <w:tblLayout w:type="fixed"/>
        <w:tblCellMar>
          <w:top w:w="0" w:type="dxa"/>
          <w:left w:w="108" w:type="dxa"/>
          <w:bottom w:w="0" w:type="dxa"/>
          <w:right w:w="108" w:type="dxa"/>
        </w:tblCellMar>
      </w:tblPr>
      <w:tblGrid>
        <w:gridCol w:w="1809"/>
        <w:gridCol w:w="1843"/>
        <w:gridCol w:w="1701"/>
        <w:gridCol w:w="1701"/>
        <w:gridCol w:w="1701"/>
        <w:gridCol w:w="1701"/>
      </w:tblGrid>
      <w:tr>
        <w:tblPrEx>
          <w:tblLayout w:type="fixed"/>
          <w:tblCellMar>
            <w:top w:w="0" w:type="dxa"/>
            <w:left w:w="108" w:type="dxa"/>
            <w:bottom w:w="0" w:type="dxa"/>
            <w:right w:w="108" w:type="dxa"/>
          </w:tblCellMar>
        </w:tblPrEx>
        <w:trPr>
          <w:trHeight w:val="270" w:hRule="atLeast"/>
        </w:trPr>
        <w:tc>
          <w:tcPr>
            <w:tcW w:w="180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(1)福州</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843"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3</w:t>
            </w:r>
            <w:r>
              <w:rPr>
                <w:rFonts w:hint="eastAsia" w:ascii="仿宋" w:hAnsi="仿宋" w:eastAsia="仿宋" w:cs="宋体"/>
                <w:kern w:val="0"/>
                <w:sz w:val="21"/>
                <w:szCs w:val="21"/>
              </w:rPr>
              <w:t>)泉州</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5</w:t>
            </w:r>
            <w:r>
              <w:rPr>
                <w:rFonts w:hint="eastAsia" w:ascii="仿宋" w:hAnsi="仿宋" w:eastAsia="仿宋" w:cs="宋体"/>
                <w:kern w:val="0"/>
                <w:sz w:val="21"/>
                <w:szCs w:val="21"/>
              </w:rPr>
              <w:t>)漳州</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7</w:t>
            </w:r>
            <w:r>
              <w:rPr>
                <w:rFonts w:hint="eastAsia" w:ascii="仿宋" w:hAnsi="仿宋" w:eastAsia="仿宋" w:cs="宋体"/>
                <w:kern w:val="0"/>
                <w:sz w:val="21"/>
                <w:szCs w:val="21"/>
              </w:rPr>
              <w:t>)三明</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9</w:t>
            </w:r>
            <w:r>
              <w:rPr>
                <w:rFonts w:hint="eastAsia" w:ascii="仿宋" w:hAnsi="仿宋" w:eastAsia="仿宋" w:cs="宋体"/>
                <w:kern w:val="0"/>
                <w:sz w:val="21"/>
                <w:szCs w:val="21"/>
              </w:rPr>
              <w:t>)宁德</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p>
        </w:tc>
      </w:tr>
      <w:tr>
        <w:tblPrEx>
          <w:tblLayout w:type="fixed"/>
          <w:tblCellMar>
            <w:top w:w="0" w:type="dxa"/>
            <w:left w:w="108" w:type="dxa"/>
            <w:bottom w:w="0" w:type="dxa"/>
            <w:right w:w="108" w:type="dxa"/>
          </w:tblCellMar>
        </w:tblPrEx>
        <w:trPr>
          <w:trHeight w:val="270" w:hRule="atLeast"/>
        </w:trPr>
        <w:tc>
          <w:tcPr>
            <w:tcW w:w="1809"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(2)莆田</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843"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4</w:t>
            </w:r>
            <w:r>
              <w:rPr>
                <w:rFonts w:hint="eastAsia" w:ascii="仿宋" w:hAnsi="仿宋" w:eastAsia="仿宋" w:cs="宋体"/>
                <w:kern w:val="0"/>
                <w:sz w:val="21"/>
                <w:szCs w:val="21"/>
              </w:rPr>
              <w:t>)厦门</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6</w:t>
            </w:r>
            <w:r>
              <w:rPr>
                <w:rFonts w:hint="eastAsia" w:ascii="仿宋" w:hAnsi="仿宋" w:eastAsia="仿宋" w:cs="宋体"/>
                <w:kern w:val="0"/>
                <w:sz w:val="21"/>
                <w:szCs w:val="21"/>
              </w:rPr>
              <w:t>)龙岩</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8</w:t>
            </w:r>
            <w:r>
              <w:rPr>
                <w:rFonts w:hint="eastAsia" w:ascii="仿宋" w:hAnsi="仿宋" w:eastAsia="仿宋" w:cs="宋体"/>
                <w:kern w:val="0"/>
                <w:sz w:val="21"/>
                <w:szCs w:val="21"/>
              </w:rPr>
              <w:t>)南平</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r>
              <w:rPr>
                <w:rFonts w:hint="eastAsia" w:ascii="仿宋" w:hAnsi="仿宋" w:eastAsia="仿宋" w:cs="宋体"/>
                <w:kern w:val="0"/>
                <w:sz w:val="21"/>
                <w:szCs w:val="21"/>
              </w:rPr>
              <w:t>(</w:t>
            </w:r>
            <w:r>
              <w:rPr>
                <w:rFonts w:ascii="仿宋" w:hAnsi="仿宋" w:eastAsia="仿宋" w:cs="宋体"/>
                <w:kern w:val="0"/>
                <w:sz w:val="21"/>
                <w:szCs w:val="21"/>
              </w:rPr>
              <w:t>1</w:t>
            </w:r>
            <w:r>
              <w:rPr>
                <w:rFonts w:hint="eastAsia" w:ascii="仿宋" w:hAnsi="仿宋" w:eastAsia="仿宋" w:cs="宋体"/>
                <w:kern w:val="0"/>
                <w:sz w:val="21"/>
                <w:szCs w:val="21"/>
              </w:rPr>
              <w:t>0)平潭区</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tc>
        <w:tc>
          <w:tcPr>
            <w:tcW w:w="1701" w:type="dxa"/>
            <w:vAlign w:val="top"/>
          </w:tcPr>
          <w:p>
            <w:pPr>
              <w:widowControl/>
              <w:spacing w:line="460" w:lineRule="exact"/>
              <w:jc w:val="left"/>
              <w:rPr>
                <w:rFonts w:ascii="仿宋" w:hAnsi="仿宋" w:eastAsia="仿宋" w:cs="宋体"/>
                <w:kern w:val="0"/>
                <w:sz w:val="21"/>
                <w:szCs w:val="21"/>
              </w:rPr>
            </w:pPr>
          </w:p>
        </w:tc>
      </w:tr>
    </w:tbl>
    <w:p>
      <w:pPr>
        <w:spacing w:line="460" w:lineRule="exact"/>
        <w:textAlignment w:val="top"/>
        <w:rPr>
          <w:rFonts w:ascii="仿宋" w:hAnsi="仿宋" w:eastAsia="仿宋" w:cs="宋体"/>
          <w:kern w:val="0"/>
          <w:sz w:val="21"/>
          <w:szCs w:val="21"/>
        </w:rPr>
        <w:sectPr>
          <w:pgSz w:w="11906" w:h="16838"/>
          <w:pgMar w:top="2098" w:right="1418" w:bottom="1588" w:left="1588" w:header="851" w:footer="1361" w:gutter="0"/>
          <w:cols w:space="720" w:num="1"/>
          <w:docGrid w:type="linesAndChars" w:linePitch="596" w:charSpace="-439"/>
        </w:sectPr>
      </w:pPr>
      <w:r>
        <w:rPr>
          <w:rFonts w:hint="eastAsia" w:ascii="仿宋" w:hAnsi="仿宋" w:eastAsia="仿宋" w:cs="宋体"/>
          <w:kern w:val="0"/>
          <w:sz w:val="21"/>
          <w:szCs w:val="21"/>
        </w:rPr>
        <w:t>(11)外省</w:t>
      </w:r>
      <w:r>
        <w:rPr>
          <w:rFonts w:hint="eastAsia" w:ascii="仿宋" w:hAnsi="仿宋" w:eastAsia="仿宋" w:cs="宋体"/>
          <w:kern w:val="0"/>
          <w:sz w:val="21"/>
          <w:szCs w:val="21"/>
          <w:u w:val="single"/>
        </w:rPr>
        <w:t xml:space="preserve">    </w:t>
      </w:r>
      <w:r>
        <w:rPr>
          <w:rFonts w:hint="eastAsia" w:ascii="仿宋" w:hAnsi="仿宋" w:eastAsia="仿宋" w:cs="宋体"/>
          <w:kern w:val="0"/>
          <w:sz w:val="21"/>
          <w:szCs w:val="21"/>
        </w:rPr>
        <w:t>人</w:t>
      </w:r>
    </w:p>
    <w:p>
      <w:pPr>
        <w:spacing w:line="540" w:lineRule="exact"/>
        <w:rPr>
          <w:rFonts w:ascii="黑体" w:hAnsi="黑体" w:eastAsia="黑体"/>
          <w:szCs w:val="32"/>
        </w:rPr>
      </w:pPr>
      <w:r>
        <w:rPr>
          <w:rFonts w:hint="eastAsia" w:ascii="黑体" w:hAnsi="黑体" w:eastAsia="黑体"/>
          <w:szCs w:val="32"/>
        </w:rPr>
        <w:t>附件4</w:t>
      </w:r>
    </w:p>
    <w:p>
      <w:pPr>
        <w:spacing w:line="540" w:lineRule="exact"/>
        <w:rPr>
          <w:rFonts w:ascii="黑体" w:hAnsi="黑体" w:eastAsia="黑体"/>
          <w:szCs w:val="32"/>
        </w:rPr>
      </w:pPr>
    </w:p>
    <w:p>
      <w:pPr>
        <w:spacing w:line="500" w:lineRule="exact"/>
        <w:jc w:val="center"/>
        <w:rPr>
          <w:rFonts w:ascii="方正小标宋简体" w:hAnsi="楷体" w:eastAsia="方正小标宋简体"/>
          <w:sz w:val="36"/>
          <w:szCs w:val="36"/>
        </w:rPr>
      </w:pPr>
      <w:r>
        <w:rPr>
          <w:rFonts w:hint="eastAsia" w:ascii="方正小标宋简体" w:hAnsi="华文中宋" w:eastAsia="方正小标宋简体"/>
          <w:sz w:val="36"/>
          <w:szCs w:val="36"/>
        </w:rPr>
        <w:t>第七届大中城市联合招聘高校毕业生（秋季）专场活动信息汇总表</w:t>
      </w:r>
    </w:p>
    <w:p>
      <w:pPr>
        <w:spacing w:line="560" w:lineRule="exact"/>
        <w:rPr>
          <w:rFonts w:ascii="楷体" w:hAnsi="楷体" w:eastAsia="楷体"/>
          <w:szCs w:val="32"/>
        </w:rPr>
      </w:pPr>
      <w:r>
        <w:rPr>
          <w:rFonts w:hint="eastAsia" w:ascii="楷体" w:hAnsi="楷体" w:eastAsia="楷体"/>
          <w:szCs w:val="32"/>
        </w:rPr>
        <w:t>表1：</w:t>
      </w:r>
      <w:r>
        <w:rPr>
          <w:rFonts w:ascii="楷体" w:hAnsi="楷体" w:eastAsia="楷体"/>
          <w:szCs w:val="32"/>
        </w:rPr>
        <w:t>XX</w:t>
      </w:r>
      <w:r>
        <w:rPr>
          <w:rFonts w:hint="eastAsia" w:ascii="楷体" w:hAnsi="楷体" w:eastAsia="楷体"/>
          <w:szCs w:val="32"/>
        </w:rPr>
        <w:t>市开展大中城市联合招聘活动城市列表</w:t>
      </w:r>
    </w:p>
    <w:tbl>
      <w:tblPr>
        <w:tblStyle w:val="6"/>
        <w:tblW w:w="13907" w:type="dxa"/>
        <w:tblInd w:w="93" w:type="dxa"/>
        <w:tblLayout w:type="fixed"/>
        <w:tblCellMar>
          <w:top w:w="0" w:type="dxa"/>
          <w:left w:w="108" w:type="dxa"/>
          <w:bottom w:w="0" w:type="dxa"/>
          <w:right w:w="108" w:type="dxa"/>
        </w:tblCellMar>
      </w:tblPr>
      <w:tblGrid>
        <w:gridCol w:w="2850"/>
        <w:gridCol w:w="3544"/>
        <w:gridCol w:w="1811"/>
        <w:gridCol w:w="1875"/>
        <w:gridCol w:w="1842"/>
        <w:gridCol w:w="1985"/>
      </w:tblGrid>
      <w:tr>
        <w:tblPrEx>
          <w:tblLayout w:type="fixed"/>
          <w:tblCellMar>
            <w:top w:w="0" w:type="dxa"/>
            <w:left w:w="108" w:type="dxa"/>
            <w:bottom w:w="0" w:type="dxa"/>
            <w:right w:w="108" w:type="dxa"/>
          </w:tblCellMar>
        </w:tblPrEx>
        <w:trPr>
          <w:trHeight w:val="432" w:hRule="atLeast"/>
        </w:trPr>
        <w:tc>
          <w:tcPr>
            <w:tcW w:w="2850" w:type="dxa"/>
            <w:vMerge w:val="restart"/>
            <w:tcBorders>
              <w:top w:val="single" w:color="auto" w:sz="4" w:space="0"/>
              <w:left w:val="single" w:color="auto" w:sz="4" w:space="0"/>
              <w:right w:val="single" w:color="auto" w:sz="4" w:space="0"/>
            </w:tcBorders>
            <w:vAlign w:val="center"/>
          </w:tcPr>
          <w:p>
            <w:pPr>
              <w:spacing w:line="400" w:lineRule="exact"/>
              <w:jc w:val="center"/>
              <w:rPr>
                <w:b/>
                <w:sz w:val="24"/>
              </w:rPr>
            </w:pPr>
            <w:r>
              <w:rPr>
                <w:rFonts w:hint="eastAsia"/>
                <w:b/>
                <w:sz w:val="24"/>
              </w:rPr>
              <w:t>省市名称</w:t>
            </w:r>
          </w:p>
        </w:tc>
        <w:tc>
          <w:tcPr>
            <w:tcW w:w="3544" w:type="dxa"/>
            <w:vMerge w:val="restart"/>
            <w:tcBorders>
              <w:top w:val="single" w:color="auto" w:sz="4" w:space="0"/>
              <w:left w:val="nil"/>
              <w:right w:val="single" w:color="auto" w:sz="4" w:space="0"/>
            </w:tcBorders>
            <w:vAlign w:val="center"/>
          </w:tcPr>
          <w:p>
            <w:pPr>
              <w:spacing w:line="400" w:lineRule="exact"/>
              <w:jc w:val="center"/>
              <w:rPr>
                <w:b/>
                <w:sz w:val="24"/>
              </w:rPr>
            </w:pPr>
            <w:r>
              <w:rPr>
                <w:rFonts w:hint="eastAsia"/>
                <w:b/>
                <w:sz w:val="24"/>
              </w:rPr>
              <w:t>参与机构</w:t>
            </w:r>
          </w:p>
        </w:tc>
        <w:tc>
          <w:tcPr>
            <w:tcW w:w="3686" w:type="dxa"/>
            <w:gridSpan w:val="2"/>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网络招聘</w:t>
            </w:r>
          </w:p>
        </w:tc>
        <w:tc>
          <w:tcPr>
            <w:tcW w:w="3827" w:type="dxa"/>
            <w:gridSpan w:val="2"/>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现场招聘</w:t>
            </w:r>
          </w:p>
        </w:tc>
      </w:tr>
      <w:tr>
        <w:tblPrEx>
          <w:tblLayout w:type="fixed"/>
          <w:tblCellMar>
            <w:top w:w="0" w:type="dxa"/>
            <w:left w:w="108" w:type="dxa"/>
            <w:bottom w:w="0" w:type="dxa"/>
            <w:right w:w="108" w:type="dxa"/>
          </w:tblCellMar>
        </w:tblPrEx>
        <w:trPr>
          <w:trHeight w:val="455" w:hRule="atLeast"/>
        </w:trPr>
        <w:tc>
          <w:tcPr>
            <w:tcW w:w="2850" w:type="dxa"/>
            <w:vMerge w:val="continue"/>
            <w:tcBorders>
              <w:left w:val="single" w:color="auto" w:sz="4" w:space="0"/>
              <w:bottom w:val="single" w:color="auto" w:sz="4" w:space="0"/>
              <w:right w:val="single" w:color="auto" w:sz="4" w:space="0"/>
            </w:tcBorders>
            <w:vAlign w:val="center"/>
          </w:tcPr>
          <w:p>
            <w:pPr>
              <w:spacing w:line="400" w:lineRule="exact"/>
              <w:jc w:val="center"/>
              <w:rPr>
                <w:szCs w:val="21"/>
              </w:rPr>
            </w:pPr>
          </w:p>
        </w:tc>
        <w:tc>
          <w:tcPr>
            <w:tcW w:w="3544" w:type="dxa"/>
            <w:vMerge w:val="continue"/>
            <w:tcBorders>
              <w:left w:val="nil"/>
              <w:bottom w:val="single" w:color="auto" w:sz="4" w:space="0"/>
              <w:right w:val="single" w:color="auto" w:sz="4" w:space="0"/>
            </w:tcBorders>
            <w:vAlign w:val="center"/>
          </w:tcPr>
          <w:p>
            <w:pPr>
              <w:spacing w:line="360" w:lineRule="exact"/>
              <w:jc w:val="center"/>
              <w:rPr>
                <w:szCs w:val="21"/>
              </w:rPr>
            </w:pP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联系人</w:t>
            </w: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联系电话</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联系人</w:t>
            </w: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联系电话</w:t>
            </w:r>
          </w:p>
        </w:tc>
      </w:tr>
      <w:tr>
        <w:tblPrEx>
          <w:tblLayout w:type="fixed"/>
          <w:tblCellMar>
            <w:top w:w="0" w:type="dxa"/>
            <w:left w:w="108" w:type="dxa"/>
            <w:bottom w:w="0" w:type="dxa"/>
            <w:right w:w="108" w:type="dxa"/>
          </w:tblCellMar>
        </w:tblPrEx>
        <w:trPr>
          <w:trHeight w:val="33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如：福州市</w:t>
            </w: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rFonts w:hint="eastAsia"/>
                <w:szCs w:val="21"/>
              </w:rPr>
              <w:t>福州市人事人才公共</w:t>
            </w:r>
          </w:p>
          <w:p>
            <w:pPr>
              <w:spacing w:line="360" w:lineRule="exact"/>
              <w:jc w:val="center"/>
              <w:rPr>
                <w:szCs w:val="21"/>
              </w:rPr>
            </w:pPr>
            <w:r>
              <w:rPr>
                <w:rFonts w:hint="eastAsia"/>
                <w:szCs w:val="21"/>
              </w:rPr>
              <w:t>服务中心</w:t>
            </w: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r>
      <w:tr>
        <w:tblPrEx>
          <w:tblLayout w:type="fixed"/>
          <w:tblCellMar>
            <w:top w:w="0" w:type="dxa"/>
            <w:left w:w="108" w:type="dxa"/>
            <w:bottom w:w="0" w:type="dxa"/>
            <w:right w:w="108" w:type="dxa"/>
          </w:tblCellMar>
        </w:tblPrEx>
        <w:trPr>
          <w:trHeight w:val="416"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b/>
                <w:szCs w:val="21"/>
              </w:rPr>
            </w:pP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r>
      <w:tr>
        <w:tblPrEx>
          <w:tblLayout w:type="fixed"/>
          <w:tblCellMar>
            <w:top w:w="0" w:type="dxa"/>
            <w:left w:w="108" w:type="dxa"/>
            <w:bottom w:w="0" w:type="dxa"/>
            <w:right w:w="108" w:type="dxa"/>
          </w:tblCellMar>
        </w:tblPrEx>
        <w:trPr>
          <w:trHeight w:val="279"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 w:val="24"/>
              </w:rPr>
            </w:pPr>
            <w:r>
              <w:rPr>
                <w:rFonts w:hint="eastAsia"/>
                <w:b/>
                <w:sz w:val="24"/>
              </w:rPr>
              <w:t>……</w:t>
            </w: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r>
    </w:tbl>
    <w:p>
      <w:pPr>
        <w:spacing w:line="560" w:lineRule="exact"/>
        <w:rPr>
          <w:rFonts w:ascii="楷体" w:hAnsi="楷体" w:eastAsia="楷体"/>
          <w:szCs w:val="32"/>
        </w:rPr>
      </w:pPr>
      <w:r>
        <w:rPr>
          <w:rFonts w:hint="eastAsia" w:ascii="楷体" w:hAnsi="楷体" w:eastAsia="楷体"/>
          <w:szCs w:val="32"/>
        </w:rPr>
        <w:t>表2：</w:t>
      </w:r>
      <w:r>
        <w:rPr>
          <w:rFonts w:ascii="楷体" w:hAnsi="楷体" w:eastAsia="楷体"/>
          <w:szCs w:val="32"/>
        </w:rPr>
        <w:t>XX</w:t>
      </w:r>
      <w:r>
        <w:rPr>
          <w:rFonts w:hint="eastAsia" w:ascii="楷体" w:hAnsi="楷体" w:eastAsia="楷体"/>
          <w:szCs w:val="32"/>
        </w:rPr>
        <w:t>市现场招聘会场次汇总表</w:t>
      </w:r>
    </w:p>
    <w:tbl>
      <w:tblPr>
        <w:tblStyle w:val="6"/>
        <w:tblW w:w="13946" w:type="dxa"/>
        <w:tblInd w:w="93" w:type="dxa"/>
        <w:tblLayout w:type="fixed"/>
        <w:tblCellMar>
          <w:top w:w="0" w:type="dxa"/>
          <w:left w:w="108" w:type="dxa"/>
          <w:bottom w:w="0" w:type="dxa"/>
          <w:right w:w="108" w:type="dxa"/>
        </w:tblCellMar>
      </w:tblPr>
      <w:tblGrid>
        <w:gridCol w:w="2850"/>
        <w:gridCol w:w="1843"/>
        <w:gridCol w:w="1985"/>
        <w:gridCol w:w="1984"/>
        <w:gridCol w:w="1559"/>
        <w:gridCol w:w="1843"/>
        <w:gridCol w:w="1882"/>
      </w:tblGrid>
      <w:tr>
        <w:tblPrEx>
          <w:tblLayout w:type="fixed"/>
          <w:tblCellMar>
            <w:top w:w="0" w:type="dxa"/>
            <w:left w:w="108" w:type="dxa"/>
            <w:bottom w:w="0" w:type="dxa"/>
            <w:right w:w="108" w:type="dxa"/>
          </w:tblCellMar>
        </w:tblPrEx>
        <w:trPr>
          <w:trHeight w:val="38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 w:val="24"/>
              </w:rPr>
            </w:pPr>
            <w:r>
              <w:rPr>
                <w:rFonts w:hint="eastAsia"/>
                <w:b/>
                <w:sz w:val="24"/>
              </w:rPr>
              <w:t>单位名称</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r>
              <w:rPr>
                <w:rFonts w:hint="eastAsia"/>
                <w:b/>
                <w:sz w:val="24"/>
              </w:rPr>
              <w:t>活动名称</w:t>
            </w: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会址</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时间</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联系人</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r>
              <w:rPr>
                <w:rFonts w:hint="eastAsia"/>
                <w:b/>
                <w:sz w:val="24"/>
              </w:rPr>
              <w:t>联系电话</w:t>
            </w:r>
          </w:p>
        </w:tc>
        <w:tc>
          <w:tcPr>
            <w:tcW w:w="1882" w:type="dxa"/>
            <w:tcBorders>
              <w:top w:val="single" w:color="auto" w:sz="4" w:space="0"/>
              <w:bottom w:val="single" w:color="auto" w:sz="4" w:space="0"/>
              <w:right w:val="single" w:color="auto" w:sz="4" w:space="0"/>
            </w:tcBorders>
            <w:vAlign w:val="center"/>
          </w:tcPr>
          <w:p>
            <w:pPr>
              <w:widowControl/>
              <w:jc w:val="center"/>
              <w:rPr>
                <w:b/>
                <w:sz w:val="24"/>
              </w:rPr>
            </w:pPr>
            <w:r>
              <w:rPr>
                <w:rFonts w:hint="eastAsia"/>
                <w:b/>
                <w:sz w:val="24"/>
              </w:rPr>
              <w:t>海报邮寄地址</w:t>
            </w:r>
          </w:p>
        </w:tc>
      </w:tr>
      <w:tr>
        <w:tblPrEx>
          <w:tblLayout w:type="fixed"/>
          <w:tblCellMar>
            <w:top w:w="0" w:type="dxa"/>
            <w:left w:w="108" w:type="dxa"/>
            <w:bottom w:w="0" w:type="dxa"/>
            <w:right w:w="108" w:type="dxa"/>
          </w:tblCellMar>
        </w:tblPrEx>
        <w:trPr>
          <w:trHeight w:val="43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rFonts w:hint="eastAsia"/>
                <w:szCs w:val="21"/>
              </w:rPr>
              <w:t>如：福州市人事人才公共</w:t>
            </w:r>
          </w:p>
          <w:p>
            <w:pPr>
              <w:spacing w:line="400" w:lineRule="exact"/>
              <w:jc w:val="center"/>
              <w:rPr>
                <w:szCs w:val="21"/>
              </w:rPr>
            </w:pPr>
            <w:r>
              <w:rPr>
                <w:rFonts w:hint="eastAsia"/>
                <w:szCs w:val="21"/>
              </w:rPr>
              <w:t>服务中心</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82" w:type="dxa"/>
            <w:tcBorders>
              <w:top w:val="single" w:color="auto" w:sz="4" w:space="0"/>
              <w:bottom w:val="single" w:color="auto" w:sz="4" w:space="0"/>
              <w:right w:val="single" w:color="auto" w:sz="4" w:space="0"/>
            </w:tcBorders>
            <w:vAlign w:val="top"/>
          </w:tcPr>
          <w:p>
            <w:pPr>
              <w:widowControl/>
              <w:jc w:val="left"/>
            </w:pPr>
          </w:p>
        </w:tc>
      </w:tr>
      <w:tr>
        <w:tblPrEx>
          <w:tblLayout w:type="fixed"/>
          <w:tblCellMar>
            <w:top w:w="0" w:type="dxa"/>
            <w:left w:w="108" w:type="dxa"/>
            <w:bottom w:w="0" w:type="dxa"/>
            <w:right w:w="108" w:type="dxa"/>
          </w:tblCellMar>
        </w:tblPrEx>
        <w:trPr>
          <w:trHeight w:val="401"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Cs w:val="21"/>
              </w:rPr>
            </w:pP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82" w:type="dxa"/>
            <w:tcBorders>
              <w:top w:val="single" w:color="auto" w:sz="4" w:space="0"/>
              <w:bottom w:val="single" w:color="auto" w:sz="4" w:space="0"/>
              <w:right w:val="single" w:color="auto" w:sz="4" w:space="0"/>
            </w:tcBorders>
            <w:vAlign w:val="top"/>
          </w:tcPr>
          <w:p>
            <w:pPr>
              <w:widowControl/>
              <w:jc w:val="left"/>
            </w:pPr>
          </w:p>
        </w:tc>
      </w:tr>
      <w:tr>
        <w:tblPrEx>
          <w:tblLayout w:type="fixed"/>
          <w:tblCellMar>
            <w:top w:w="0" w:type="dxa"/>
            <w:left w:w="108" w:type="dxa"/>
            <w:bottom w:w="0" w:type="dxa"/>
            <w:right w:w="108" w:type="dxa"/>
          </w:tblCellMar>
        </w:tblPrEx>
        <w:trPr>
          <w:trHeight w:val="421"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 w:val="24"/>
              </w:rPr>
            </w:pPr>
            <w:r>
              <w:rPr>
                <w:rFonts w:hint="eastAsia"/>
                <w:b/>
                <w:sz w:val="24"/>
              </w:rPr>
              <w:t>……</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b/>
                <w:sz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b/>
                <w:sz w:val="24"/>
              </w:rPr>
            </w:pPr>
          </w:p>
        </w:tc>
        <w:tc>
          <w:tcPr>
            <w:tcW w:w="1882" w:type="dxa"/>
            <w:tcBorders>
              <w:top w:val="single" w:color="auto" w:sz="4" w:space="0"/>
              <w:bottom w:val="single" w:color="auto" w:sz="4" w:space="0"/>
              <w:right w:val="single" w:color="auto" w:sz="4" w:space="0"/>
            </w:tcBorders>
            <w:vAlign w:val="top"/>
          </w:tcPr>
          <w:p>
            <w:pPr>
              <w:widowControl/>
              <w:jc w:val="left"/>
            </w:pPr>
          </w:p>
        </w:tc>
      </w:tr>
    </w:tbl>
    <w:p>
      <w:pPr>
        <w:spacing w:line="460" w:lineRule="exact"/>
        <w:textAlignment w:val="top"/>
        <w:rPr>
          <w:rFonts w:ascii="仿宋" w:hAnsi="仿宋" w:eastAsia="仿宋"/>
          <w:sz w:val="21"/>
          <w:szCs w:val="21"/>
        </w:rPr>
      </w:pPr>
    </w:p>
    <w:p>
      <w:pPr>
        <w:spacing w:line="596" w:lineRule="exact"/>
        <w:textAlignment w:val="top"/>
        <w:rPr>
          <w:rFonts w:ascii="仿宋" w:hAnsi="仿宋" w:eastAsia="仿宋"/>
          <w:sz w:val="21"/>
          <w:szCs w:val="21"/>
        </w:rPr>
        <w:sectPr>
          <w:pgSz w:w="16838" w:h="11906" w:orient="landscape"/>
          <w:pgMar w:top="1418" w:right="1588" w:bottom="1588" w:left="2098" w:header="851" w:footer="1361" w:gutter="0"/>
          <w:cols w:space="720" w:num="1"/>
          <w:docGrid w:type="linesAndChars" w:linePitch="596" w:charSpace="-439"/>
        </w:sectPr>
      </w:pPr>
    </w:p>
    <w:p>
      <w:pPr>
        <w:spacing w:line="500" w:lineRule="exact"/>
        <w:jc w:val="left"/>
        <w:rPr>
          <w:rFonts w:ascii="黑体" w:hAnsi="黑体" w:eastAsia="黑体" w:cs="仿宋_GB2312"/>
          <w:szCs w:val="32"/>
        </w:rPr>
      </w:pPr>
      <w:r>
        <w:rPr>
          <w:rFonts w:hint="eastAsia" w:ascii="黑体" w:hAnsi="黑体" w:eastAsia="黑体" w:cs="仿宋_GB2312"/>
          <w:szCs w:val="32"/>
        </w:rPr>
        <w:t>附件5</w:t>
      </w:r>
    </w:p>
    <w:p>
      <w:pPr>
        <w:spacing w:line="500" w:lineRule="exact"/>
        <w:jc w:val="left"/>
        <w:rPr>
          <w:rFonts w:ascii="黑体" w:hAnsi="黑体" w:eastAsia="黑体" w:cs="仿宋_GB2312"/>
          <w:szCs w:val="32"/>
        </w:rPr>
      </w:pPr>
    </w:p>
    <w:p>
      <w:pPr>
        <w:spacing w:line="5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第七届大中城市联合招聘高校毕业生（秋季）</w:t>
      </w:r>
    </w:p>
    <w:p>
      <w:pPr>
        <w:spacing w:line="5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专场活动基本</w:t>
      </w:r>
      <w:r>
        <w:rPr>
          <w:rFonts w:hint="eastAsia" w:ascii="方正小标宋简体" w:hAnsi="宋体" w:eastAsia="方正小标宋简体"/>
          <w:bCs/>
          <w:spacing w:val="-10"/>
          <w:sz w:val="36"/>
          <w:szCs w:val="36"/>
        </w:rPr>
        <w:t>情况统计表</w:t>
      </w:r>
    </w:p>
    <w:p>
      <w:pPr>
        <w:spacing w:line="500" w:lineRule="exact"/>
        <w:rPr>
          <w:rFonts w:ascii="仿宋_GB2312" w:hAnsi="楷体"/>
          <w:szCs w:val="32"/>
        </w:rPr>
      </w:pPr>
      <w:r>
        <w:rPr>
          <w:rFonts w:hint="eastAsia" w:ascii="仿宋_GB2312" w:hAnsi="楷体"/>
          <w:szCs w:val="32"/>
        </w:rPr>
        <w:t>牵头单位名称：</w:t>
      </w:r>
    </w:p>
    <w:tbl>
      <w:tblPr>
        <w:tblStyle w:val="6"/>
        <w:tblW w:w="8450" w:type="dxa"/>
        <w:tblInd w:w="93" w:type="dxa"/>
        <w:tblLayout w:type="fixed"/>
        <w:tblCellMar>
          <w:top w:w="0" w:type="dxa"/>
          <w:left w:w="108" w:type="dxa"/>
          <w:bottom w:w="0" w:type="dxa"/>
          <w:right w:w="108" w:type="dxa"/>
        </w:tblCellMar>
      </w:tblPr>
      <w:tblGrid>
        <w:gridCol w:w="724"/>
        <w:gridCol w:w="1276"/>
        <w:gridCol w:w="4252"/>
        <w:gridCol w:w="2198"/>
      </w:tblGrid>
      <w:tr>
        <w:tblPrEx>
          <w:tblLayout w:type="fixed"/>
          <w:tblCellMar>
            <w:top w:w="0" w:type="dxa"/>
            <w:left w:w="108" w:type="dxa"/>
            <w:bottom w:w="0" w:type="dxa"/>
            <w:right w:w="108" w:type="dxa"/>
          </w:tblCellMar>
        </w:tblPrEx>
        <w:trPr>
          <w:trHeight w:val="495"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b/>
                <w:kern w:val="0"/>
                <w:szCs w:val="32"/>
              </w:rPr>
            </w:pPr>
            <w:r>
              <w:rPr>
                <w:rFonts w:hint="eastAsia" w:ascii="仿宋_GB2312" w:hAnsi="宋体" w:cs="宋体"/>
                <w:b/>
                <w:kern w:val="0"/>
                <w:szCs w:val="32"/>
              </w:rPr>
              <w:t>编号</w:t>
            </w:r>
          </w:p>
        </w:tc>
        <w:tc>
          <w:tcPr>
            <w:tcW w:w="5528"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b/>
                <w:kern w:val="0"/>
                <w:szCs w:val="32"/>
              </w:rPr>
            </w:pPr>
            <w:r>
              <w:rPr>
                <w:rFonts w:hint="eastAsia" w:ascii="仿宋_GB2312" w:hAnsi="宋体" w:cs="宋体"/>
                <w:b/>
                <w:kern w:val="0"/>
                <w:szCs w:val="32"/>
              </w:rPr>
              <w:t>填报项目</w:t>
            </w:r>
          </w:p>
        </w:tc>
        <w:tc>
          <w:tcPr>
            <w:tcW w:w="219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b/>
                <w:kern w:val="0"/>
                <w:szCs w:val="32"/>
              </w:rPr>
            </w:pPr>
            <w:r>
              <w:rPr>
                <w:rFonts w:hint="eastAsia" w:ascii="仿宋_GB2312" w:hAnsi="宋体" w:cs="宋体"/>
                <w:b/>
                <w:kern w:val="0"/>
                <w:szCs w:val="32"/>
              </w:rPr>
              <w:t>填报内容</w:t>
            </w:r>
          </w:p>
        </w:tc>
      </w:tr>
      <w:tr>
        <w:tblPrEx>
          <w:tblLayout w:type="fixed"/>
          <w:tblCellMar>
            <w:top w:w="0" w:type="dxa"/>
            <w:left w:w="108" w:type="dxa"/>
            <w:bottom w:w="0" w:type="dxa"/>
            <w:right w:w="108" w:type="dxa"/>
          </w:tblCellMar>
        </w:tblPrEx>
        <w:trPr>
          <w:trHeight w:val="275" w:hRule="atLeast"/>
        </w:trPr>
        <w:tc>
          <w:tcPr>
            <w:tcW w:w="724" w:type="dxa"/>
            <w:vMerge w:val="restart"/>
            <w:tcBorders>
              <w:top w:val="nil"/>
              <w:left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1</w:t>
            </w:r>
          </w:p>
        </w:tc>
        <w:tc>
          <w:tcPr>
            <w:tcW w:w="1276" w:type="dxa"/>
            <w:vMerge w:val="restart"/>
            <w:tcBorders>
              <w:left w:val="nil"/>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网络</w:t>
            </w:r>
          </w:p>
          <w:p>
            <w:pPr>
              <w:jc w:val="center"/>
              <w:rPr>
                <w:rFonts w:ascii="仿宋_GB2312" w:hAnsi="宋体" w:cs="宋体"/>
                <w:kern w:val="0"/>
                <w:szCs w:val="32"/>
              </w:rPr>
            </w:pPr>
            <w:r>
              <w:rPr>
                <w:rFonts w:hint="eastAsia" w:ascii="仿宋_GB2312" w:hAnsi="宋体" w:cs="宋体"/>
                <w:kern w:val="0"/>
                <w:szCs w:val="32"/>
              </w:rPr>
              <w:t>招聘会</w:t>
            </w:r>
          </w:p>
        </w:tc>
        <w:tc>
          <w:tcPr>
            <w:tcW w:w="4252" w:type="dxa"/>
            <w:tcBorders>
              <w:top w:val="single" w:color="auto" w:sz="4" w:space="0"/>
              <w:left w:val="nil"/>
              <w:bottom w:val="single" w:color="auto" w:sz="4" w:space="0"/>
              <w:right w:val="single" w:color="auto" w:sz="4" w:space="0"/>
            </w:tcBorders>
            <w:vAlign w:val="top"/>
          </w:tcPr>
          <w:p>
            <w:pPr>
              <w:jc w:val="center"/>
              <w:rPr>
                <w:rFonts w:ascii="仿宋_GB2312" w:hAnsi="宋体" w:cs="宋体"/>
                <w:szCs w:val="32"/>
              </w:rPr>
            </w:pPr>
            <w:r>
              <w:rPr>
                <w:rFonts w:hint="eastAsia" w:ascii="仿宋_GB2312" w:hAnsi="宋体" w:cs="宋体"/>
                <w:szCs w:val="32"/>
              </w:rPr>
              <w:t>用人单位数量</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281" w:hRule="atLeast"/>
        </w:trPr>
        <w:tc>
          <w:tcPr>
            <w:tcW w:w="724" w:type="dxa"/>
            <w:vMerge w:val="continue"/>
            <w:tcBorders>
              <w:left w:val="single" w:color="auto" w:sz="4" w:space="0"/>
              <w:right w:val="single" w:color="auto" w:sz="4" w:space="0"/>
            </w:tcBorders>
            <w:vAlign w:val="center"/>
          </w:tcPr>
          <w:p>
            <w:pPr>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ascii="仿宋_GB2312" w:hAnsi="宋体" w:cs="宋体"/>
                <w:szCs w:val="32"/>
              </w:rPr>
            </w:pPr>
            <w:r>
              <w:rPr>
                <w:rFonts w:hint="eastAsia" w:ascii="仿宋_GB2312" w:hAnsi="宋体" w:cs="宋体"/>
                <w:kern w:val="0"/>
                <w:szCs w:val="32"/>
              </w:rPr>
              <w:t>发布职位数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341" w:hRule="atLeast"/>
        </w:trPr>
        <w:tc>
          <w:tcPr>
            <w:tcW w:w="724" w:type="dxa"/>
            <w:vMerge w:val="continue"/>
            <w:tcBorders>
              <w:left w:val="single" w:color="auto" w:sz="4" w:space="0"/>
              <w:right w:val="single" w:color="auto" w:sz="4" w:space="0"/>
            </w:tcBorders>
            <w:vAlign w:val="center"/>
          </w:tcPr>
          <w:p>
            <w:pPr>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ascii="仿宋_GB2312" w:hAnsi="宋体" w:cs="宋体"/>
                <w:szCs w:val="32"/>
              </w:rPr>
            </w:pPr>
            <w:r>
              <w:rPr>
                <w:rFonts w:hint="eastAsia" w:ascii="仿宋_GB2312" w:hAnsi="宋体" w:cs="宋体"/>
                <w:szCs w:val="32"/>
              </w:rPr>
              <w:t>拟招聘人数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275" w:hRule="atLeast"/>
        </w:trPr>
        <w:tc>
          <w:tcPr>
            <w:tcW w:w="724" w:type="dxa"/>
            <w:vMerge w:val="continue"/>
            <w:tcBorders>
              <w:left w:val="single" w:color="auto" w:sz="4" w:space="0"/>
              <w:right w:val="single" w:color="auto" w:sz="4" w:space="0"/>
            </w:tcBorders>
            <w:vAlign w:val="center"/>
          </w:tcPr>
          <w:p>
            <w:pPr>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ascii="仿宋_GB2312" w:hAnsi="宋体" w:cs="宋体"/>
                <w:szCs w:val="32"/>
              </w:rPr>
            </w:pPr>
            <w:r>
              <w:rPr>
                <w:rFonts w:hint="eastAsia" w:ascii="仿宋_GB2312" w:hAnsi="宋体" w:cs="宋体"/>
                <w:szCs w:val="32"/>
              </w:rPr>
              <w:t>注册简历数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223" w:hRule="atLeast"/>
        </w:trPr>
        <w:tc>
          <w:tcPr>
            <w:tcW w:w="724" w:type="dxa"/>
            <w:vMerge w:val="continue"/>
            <w:tcBorders>
              <w:left w:val="single" w:color="auto" w:sz="4" w:space="0"/>
              <w:right w:val="single" w:color="auto" w:sz="4" w:space="0"/>
            </w:tcBorders>
            <w:vAlign w:val="center"/>
          </w:tcPr>
          <w:p>
            <w:pPr>
              <w:widowControl/>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ascii="仿宋_GB2312" w:hAnsi="宋体" w:cs="宋体"/>
                <w:szCs w:val="32"/>
              </w:rPr>
            </w:pPr>
            <w:r>
              <w:rPr>
                <w:rFonts w:hint="eastAsia" w:ascii="仿宋_GB2312" w:hAnsi="宋体" w:cs="宋体"/>
                <w:szCs w:val="32"/>
              </w:rPr>
              <w:t>投递简历数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285" w:hRule="atLeast"/>
        </w:trPr>
        <w:tc>
          <w:tcPr>
            <w:tcW w:w="724" w:type="dxa"/>
            <w:tcBorders>
              <w:top w:val="nil"/>
              <w:left w:val="single" w:color="auto" w:sz="4" w:space="0"/>
              <w:right w:val="single" w:color="auto" w:sz="4" w:space="0"/>
            </w:tcBorders>
            <w:vAlign w:val="center"/>
          </w:tcPr>
          <w:p>
            <w:pPr>
              <w:widowControl/>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top"/>
          </w:tcPr>
          <w:p>
            <w:pPr>
              <w:jc w:val="center"/>
              <w:rPr>
                <w:rFonts w:ascii="仿宋_GB2312" w:hAnsi="宋体" w:cs="宋体"/>
                <w:szCs w:val="32"/>
              </w:rPr>
            </w:pPr>
            <w:r>
              <w:rPr>
                <w:rFonts w:hint="eastAsia" w:ascii="仿宋_GB2312" w:hAnsi="宋体" w:cs="宋体"/>
                <w:szCs w:val="32"/>
              </w:rPr>
              <w:t>初步达成意向人数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31" w:hRule="atLeast"/>
        </w:trPr>
        <w:tc>
          <w:tcPr>
            <w:tcW w:w="724"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cs="宋体"/>
                <w:kern w:val="0"/>
                <w:szCs w:val="32"/>
              </w:rPr>
            </w:pPr>
            <w:r>
              <w:rPr>
                <w:rFonts w:hint="eastAsia" w:ascii="仿宋_GB2312" w:hAnsi="宋体" w:cs="宋体"/>
                <w:kern w:val="0"/>
                <w:szCs w:val="32"/>
              </w:rPr>
              <w:t>2</w:t>
            </w:r>
          </w:p>
        </w:tc>
        <w:tc>
          <w:tcPr>
            <w:tcW w:w="1276" w:type="dxa"/>
            <w:vMerge w:val="restart"/>
            <w:tcBorders>
              <w:top w:val="single" w:color="auto" w:sz="4" w:space="0"/>
              <w:left w:val="nil"/>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现场</w:t>
            </w:r>
          </w:p>
          <w:p>
            <w:pPr>
              <w:jc w:val="center"/>
              <w:rPr>
                <w:rFonts w:ascii="仿宋_GB2312" w:hAnsi="宋体" w:cs="宋体"/>
                <w:kern w:val="0"/>
                <w:szCs w:val="32"/>
              </w:rPr>
            </w:pPr>
            <w:r>
              <w:rPr>
                <w:rFonts w:hint="eastAsia" w:ascii="仿宋_GB2312" w:hAnsi="宋体" w:cs="宋体"/>
                <w:kern w:val="0"/>
                <w:szCs w:val="32"/>
              </w:rPr>
              <w:t>招聘会</w:t>
            </w: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举办场次数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516" w:hRule="atLeast"/>
        </w:trPr>
        <w:tc>
          <w:tcPr>
            <w:tcW w:w="724" w:type="dxa"/>
            <w:vMerge w:val="continue"/>
            <w:tcBorders>
              <w:top w:val="nil"/>
              <w:left w:val="single" w:color="auto" w:sz="4" w:space="0"/>
              <w:right w:val="single" w:color="auto" w:sz="4" w:space="0"/>
            </w:tcBorders>
            <w:vAlign w:val="center"/>
          </w:tcPr>
          <w:p>
            <w:pPr>
              <w:widowControl/>
              <w:jc w:val="center"/>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参会用人单位数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72" w:hRule="atLeast"/>
        </w:trPr>
        <w:tc>
          <w:tcPr>
            <w:tcW w:w="724" w:type="dxa"/>
            <w:vMerge w:val="continue"/>
            <w:tcBorders>
              <w:top w:val="nil"/>
              <w:left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发布职位数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08" w:hRule="atLeast"/>
        </w:trPr>
        <w:tc>
          <w:tcPr>
            <w:tcW w:w="724" w:type="dxa"/>
            <w:vMerge w:val="continue"/>
            <w:tcBorders>
              <w:top w:val="nil"/>
              <w:left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拟招聘人数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15" w:hRule="atLeast"/>
        </w:trPr>
        <w:tc>
          <w:tcPr>
            <w:tcW w:w="724" w:type="dxa"/>
            <w:vMerge w:val="continue"/>
            <w:tcBorders>
              <w:left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入场学生人数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07" w:hRule="atLeast"/>
        </w:trPr>
        <w:tc>
          <w:tcPr>
            <w:tcW w:w="724" w:type="dxa"/>
            <w:vMerge w:val="continue"/>
            <w:tcBorders>
              <w:left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收取简历数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r>
        <w:tblPrEx>
          <w:tblLayout w:type="fixed"/>
          <w:tblCellMar>
            <w:top w:w="0" w:type="dxa"/>
            <w:left w:w="108" w:type="dxa"/>
            <w:bottom w:w="0" w:type="dxa"/>
            <w:right w:w="108" w:type="dxa"/>
          </w:tblCellMar>
        </w:tblPrEx>
        <w:trPr>
          <w:trHeight w:val="426" w:hRule="atLeast"/>
        </w:trPr>
        <w:tc>
          <w:tcPr>
            <w:tcW w:w="724"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cs="宋体"/>
                <w:kern w:val="0"/>
                <w:szCs w:val="32"/>
              </w:rPr>
            </w:pPr>
          </w:p>
        </w:tc>
        <w:tc>
          <w:tcPr>
            <w:tcW w:w="1276" w:type="dxa"/>
            <w:vMerge w:val="continue"/>
            <w:tcBorders>
              <w:left w:val="nil"/>
              <w:bottom w:val="single" w:color="auto" w:sz="4" w:space="0"/>
              <w:right w:val="single" w:color="auto" w:sz="4" w:space="0"/>
            </w:tcBorders>
            <w:vAlign w:val="center"/>
          </w:tcPr>
          <w:p>
            <w:pPr>
              <w:jc w:val="center"/>
              <w:rPr>
                <w:rFonts w:ascii="仿宋_GB2312" w:hAnsi="宋体" w:cs="宋体"/>
                <w:kern w:val="0"/>
                <w:szCs w:val="32"/>
              </w:rPr>
            </w:pPr>
          </w:p>
        </w:tc>
        <w:tc>
          <w:tcPr>
            <w:tcW w:w="4252"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r>
              <w:rPr>
                <w:rFonts w:hint="eastAsia" w:ascii="仿宋_GB2312" w:hAnsi="宋体" w:cs="宋体"/>
                <w:kern w:val="0"/>
                <w:szCs w:val="32"/>
              </w:rPr>
              <w:t>初步达成意向人数</w:t>
            </w:r>
          </w:p>
        </w:tc>
        <w:tc>
          <w:tcPr>
            <w:tcW w:w="2198"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Cs w:val="32"/>
              </w:rPr>
            </w:pPr>
          </w:p>
        </w:tc>
      </w:tr>
    </w:tbl>
    <w:p>
      <w:pPr>
        <w:ind w:firstLine="602" w:firstLineChars="200"/>
      </w:pPr>
      <w:r>
        <w:rPr>
          <w:rFonts w:hint="eastAsia" w:ascii="仿宋" w:hAnsi="仿宋" w:eastAsia="仿宋"/>
          <w:b/>
          <w:sz w:val="30"/>
          <w:szCs w:val="30"/>
          <w:shd w:val="clear" w:color="auto" w:fill="FFFFFF"/>
        </w:rPr>
        <w:t>备注：</w:t>
      </w:r>
      <w:r>
        <w:rPr>
          <w:rFonts w:hint="eastAsia" w:ascii="仿宋_GB2312" w:hAnsi="仿宋"/>
          <w:sz w:val="30"/>
          <w:szCs w:val="30"/>
          <w:shd w:val="clear" w:color="auto" w:fill="FFFFFF"/>
        </w:rPr>
        <w:t>网络招聘会要填写活动期间各地在本地网站开展的毕业生网络招聘会数据情况。</w:t>
      </w:r>
      <w:bookmarkStart w:id="4" w:name="_GoBack"/>
      <w:bookmarkEnd w:id="4"/>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2B1"/>
    <w:multiLevelType w:val="multilevel"/>
    <w:tmpl w:val="2CEA42B1"/>
    <w:lvl w:ilvl="0" w:tentative="0">
      <w:start w:val="5"/>
      <w:numFmt w:val="japaneseCounting"/>
      <w:lvlText w:val="%1、"/>
      <w:lvlJc w:val="left"/>
      <w:pPr>
        <w:tabs>
          <w:tab w:val="left" w:pos="278"/>
        </w:tabs>
        <w:ind w:left="278" w:hanging="420"/>
      </w:pPr>
      <w:rPr>
        <w:rFonts w:hint="default"/>
      </w:rPr>
    </w:lvl>
    <w:lvl w:ilvl="1" w:tentative="0">
      <w:start w:val="1"/>
      <w:numFmt w:val="lowerLetter"/>
      <w:lvlText w:val="%2)"/>
      <w:lvlJc w:val="left"/>
      <w:pPr>
        <w:tabs>
          <w:tab w:val="left" w:pos="698"/>
        </w:tabs>
        <w:ind w:left="698" w:hanging="420"/>
      </w:pPr>
    </w:lvl>
    <w:lvl w:ilvl="2" w:tentative="0">
      <w:start w:val="1"/>
      <w:numFmt w:val="lowerRoman"/>
      <w:lvlText w:val="%3."/>
      <w:lvlJc w:val="right"/>
      <w:pPr>
        <w:tabs>
          <w:tab w:val="left" w:pos="1118"/>
        </w:tabs>
        <w:ind w:left="1118" w:hanging="420"/>
      </w:pPr>
    </w:lvl>
    <w:lvl w:ilvl="3" w:tentative="0">
      <w:start w:val="1"/>
      <w:numFmt w:val="decimal"/>
      <w:lvlText w:val="%4."/>
      <w:lvlJc w:val="left"/>
      <w:pPr>
        <w:tabs>
          <w:tab w:val="left" w:pos="1538"/>
        </w:tabs>
        <w:ind w:left="1538" w:hanging="420"/>
      </w:pPr>
    </w:lvl>
    <w:lvl w:ilvl="4" w:tentative="0">
      <w:start w:val="1"/>
      <w:numFmt w:val="lowerLetter"/>
      <w:lvlText w:val="%5)"/>
      <w:lvlJc w:val="left"/>
      <w:pPr>
        <w:tabs>
          <w:tab w:val="left" w:pos="1958"/>
        </w:tabs>
        <w:ind w:left="1958" w:hanging="420"/>
      </w:pPr>
    </w:lvl>
    <w:lvl w:ilvl="5" w:tentative="0">
      <w:start w:val="1"/>
      <w:numFmt w:val="lowerRoman"/>
      <w:lvlText w:val="%6."/>
      <w:lvlJc w:val="right"/>
      <w:pPr>
        <w:tabs>
          <w:tab w:val="left" w:pos="2378"/>
        </w:tabs>
        <w:ind w:left="2378" w:hanging="420"/>
      </w:pPr>
    </w:lvl>
    <w:lvl w:ilvl="6" w:tentative="0">
      <w:start w:val="1"/>
      <w:numFmt w:val="decimal"/>
      <w:lvlText w:val="%7."/>
      <w:lvlJc w:val="left"/>
      <w:pPr>
        <w:tabs>
          <w:tab w:val="left" w:pos="2798"/>
        </w:tabs>
        <w:ind w:left="2798" w:hanging="420"/>
      </w:pPr>
    </w:lvl>
    <w:lvl w:ilvl="7" w:tentative="0">
      <w:start w:val="1"/>
      <w:numFmt w:val="lowerLetter"/>
      <w:lvlText w:val="%8)"/>
      <w:lvlJc w:val="left"/>
      <w:pPr>
        <w:tabs>
          <w:tab w:val="left" w:pos="3218"/>
        </w:tabs>
        <w:ind w:left="3218" w:hanging="420"/>
      </w:pPr>
    </w:lvl>
    <w:lvl w:ilvl="8" w:tentative="0">
      <w:start w:val="1"/>
      <w:numFmt w:val="lowerRoman"/>
      <w:lvlText w:val="%9."/>
      <w:lvlJc w:val="right"/>
      <w:pPr>
        <w:tabs>
          <w:tab w:val="left" w:pos="3638"/>
        </w:tabs>
        <w:ind w:left="3638" w:hanging="420"/>
      </w:pPr>
    </w:lvl>
  </w:abstractNum>
  <w:abstractNum w:abstractNumId="1">
    <w:nsid w:val="677A059A"/>
    <w:multiLevelType w:val="multilevel"/>
    <w:tmpl w:val="677A059A"/>
    <w:lvl w:ilvl="0" w:tentative="0">
      <w:start w:val="3"/>
      <w:numFmt w:val="japaneseCounting"/>
      <w:lvlText w:val="%1、"/>
      <w:lvlJc w:val="left"/>
      <w:pPr>
        <w:tabs>
          <w:tab w:val="left" w:pos="278"/>
        </w:tabs>
        <w:ind w:left="278" w:hanging="420"/>
      </w:pPr>
      <w:rPr>
        <w:rFonts w:hint="default"/>
      </w:rPr>
    </w:lvl>
    <w:lvl w:ilvl="1" w:tentative="0">
      <w:start w:val="1"/>
      <w:numFmt w:val="lowerLetter"/>
      <w:lvlText w:val="%2)"/>
      <w:lvlJc w:val="left"/>
      <w:pPr>
        <w:tabs>
          <w:tab w:val="left" w:pos="698"/>
        </w:tabs>
        <w:ind w:left="698" w:hanging="420"/>
      </w:pPr>
    </w:lvl>
    <w:lvl w:ilvl="2" w:tentative="0">
      <w:start w:val="1"/>
      <w:numFmt w:val="lowerRoman"/>
      <w:lvlText w:val="%3."/>
      <w:lvlJc w:val="right"/>
      <w:pPr>
        <w:tabs>
          <w:tab w:val="left" w:pos="1118"/>
        </w:tabs>
        <w:ind w:left="1118" w:hanging="420"/>
      </w:pPr>
    </w:lvl>
    <w:lvl w:ilvl="3" w:tentative="0">
      <w:start w:val="1"/>
      <w:numFmt w:val="decimal"/>
      <w:lvlText w:val="%4."/>
      <w:lvlJc w:val="left"/>
      <w:pPr>
        <w:tabs>
          <w:tab w:val="left" w:pos="1538"/>
        </w:tabs>
        <w:ind w:left="1538" w:hanging="420"/>
      </w:pPr>
    </w:lvl>
    <w:lvl w:ilvl="4" w:tentative="0">
      <w:start w:val="1"/>
      <w:numFmt w:val="lowerLetter"/>
      <w:lvlText w:val="%5)"/>
      <w:lvlJc w:val="left"/>
      <w:pPr>
        <w:tabs>
          <w:tab w:val="left" w:pos="1958"/>
        </w:tabs>
        <w:ind w:left="1958" w:hanging="420"/>
      </w:pPr>
    </w:lvl>
    <w:lvl w:ilvl="5" w:tentative="0">
      <w:start w:val="1"/>
      <w:numFmt w:val="lowerRoman"/>
      <w:lvlText w:val="%6."/>
      <w:lvlJc w:val="right"/>
      <w:pPr>
        <w:tabs>
          <w:tab w:val="left" w:pos="2378"/>
        </w:tabs>
        <w:ind w:left="2378" w:hanging="420"/>
      </w:pPr>
    </w:lvl>
    <w:lvl w:ilvl="6" w:tentative="0">
      <w:start w:val="1"/>
      <w:numFmt w:val="decimal"/>
      <w:lvlText w:val="%7."/>
      <w:lvlJc w:val="left"/>
      <w:pPr>
        <w:tabs>
          <w:tab w:val="left" w:pos="2798"/>
        </w:tabs>
        <w:ind w:left="2798" w:hanging="420"/>
      </w:pPr>
    </w:lvl>
    <w:lvl w:ilvl="7" w:tentative="0">
      <w:start w:val="1"/>
      <w:numFmt w:val="lowerLetter"/>
      <w:lvlText w:val="%8)"/>
      <w:lvlJc w:val="left"/>
      <w:pPr>
        <w:tabs>
          <w:tab w:val="left" w:pos="3218"/>
        </w:tabs>
        <w:ind w:left="3218" w:hanging="420"/>
      </w:pPr>
    </w:lvl>
    <w:lvl w:ilvl="8" w:tentative="0">
      <w:start w:val="1"/>
      <w:numFmt w:val="lowerRoman"/>
      <w:lvlText w:val="%9."/>
      <w:lvlJc w:val="right"/>
      <w:pPr>
        <w:tabs>
          <w:tab w:val="left" w:pos="3638"/>
        </w:tabs>
        <w:ind w:left="363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0781E"/>
    <w:rsid w:val="4B00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_Style 3"/>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2019-09-09T08:36:00Z</dcterms:created>
  <dc:creator>user</dc:creator>
  <cp:lastModifiedBy>user</cp:lastModifiedBy>
  <dcterms:modified xsi:type="dcterms:W3CDTF">2019-09-09T08:38:01Z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