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438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438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kp/n/XAAAADAEAAA8AAAAA&#10;AAAAAQAgAAAAIgAAAGRycy9kb3ducmV2LnhtbFBLAQIUABQAAAAIAIdO4kDkcZVnowEAAC8DAAAO&#10;AAAAAAAAAAEAIAAAACYBAABkcnMvZTJvRG9jLnhtbFBLBQYAAAAABgAGAFkBAAA7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336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2019年10月22日翻印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336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P6N/fNkAAAANAQAADwAA&#10;AAAAAAABACAAAAAiAAAAZHJzL2Rvd25yZXYueG1sUEsBAhQAFAAAAAgAh07iQG+7kEejAQAALwMA&#10;AA4AAAAAAAAAAQAgAAAAKAEAAGRycy9lMm9Eb2MueG1sUEsFBgAAAAAGAAYAWQEAAD0FAAAAAA=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2019年10月22日翻印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5" name="直接连接符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lSXodcAAAAMAQAADwAA&#10;AAAAAAABACAAAAAiAAAAZHJzL2Rvd25yZXYueG1sUEsBAhQAFAAAAAgAh07iQLG70PveAQAAogMA&#10;AA4AAAAAAAAAAQAgAAAAJgEAAGRycy9lMm9Eb2MueG1sUEsFBgAAAAAGAAYAWQEAAHYFAAAAAA=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60288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yisZk9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9182100</wp:posOffset>
                </wp:positionV>
                <wp:extent cx="5579745" cy="0"/>
                <wp:effectExtent l="0" t="0" r="0" b="0"/>
                <wp:wrapTopAndBottom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23pt;height:0pt;width:439.35pt;mso-position-horizontal-relative:margin;mso-position-vertical-relative:page;mso-wrap-distance-bottom:0pt;mso-wrap-distance-top:0pt;z-index:251659264;mso-width-relative:page;mso-height-relative:page;" filled="f" coordsize="21600,21600" o:gfxdata="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21iOj1QAAAAoBAAAPAAAAAAAAAAEA&#10;IAAAACIAAABkcnMvZG93bnJldi54bWxQSwECFAAUAAAACACHTuJAQflT2NkBAACWAwAADgAAAAAA&#10;AAABACAAAAAkAQAAZHJzL2Uyb0RvYy54bWxQSwUGAAAAAAYABgBZAQAAbwUAAAAA&#10;">
                <v:path arrowok="t"/>
                <v:fill on="f" focussize="0,0"/>
                <v:stroke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9552305</wp:posOffset>
                </wp:positionV>
                <wp:extent cx="5583555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52.15pt;height:0pt;width:439.65pt;mso-position-horizontal-relative:margin;mso-position-vertical-relative:page;mso-wrap-distance-bottom:0pt;mso-wrap-distance-top:0pt;z-index:251658240;mso-width-relative:page;mso-height-relative:page;" filled="f" coordsize="21600,21600" o:gfxdata="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rhefv1wAAAAoBAAAPAAAAAAAA&#10;AAEAIAAAACIAAABkcnMvZG93bnJldi54bWxQSwECFAAUAAAACACHTuJAyP/I9toBAACXAwAADgAA&#10;AAAAAAABACAAAAAmAQAAZHJzL2Uyb0RvYy54bWxQSwUGAAAAAAYABgBZAQAAcgUAAAAA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fzNyjdcAAAAMAQAADwAAAAAA&#10;AAABACAAAAAiAAAAZHJzL2Rvd25yZXYueG1sUEsBAhQAFAAAAAgAh07iQBKTvfyiAQAALwMAAA4A&#10;AAAAAAAAAQAgAAAAJgEAAGRycy9lMm9Eb2MueG1sUEsFBgAAAAAGAAYAWQEAADoFAAAA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w:t>附件3</w:t>
      </w:r>
    </w:p>
    <w:p>
      <w:pPr>
        <w:spacing w:line="596" w:lineRule="exact"/>
        <w:jc w:val="center"/>
        <w:textAlignment w:val="top"/>
        <w:rPr>
          <w:rFonts w:hint="eastAsia" w:ascii="仿宋_GB2312"/>
        </w:rPr>
      </w:pPr>
      <w:bookmarkStart w:id="0" w:name="_GoBack"/>
      <w:r>
        <w:rPr>
          <w:rFonts w:hint="eastAsia" w:ascii="仿宋_GB2312"/>
        </w:rPr>
        <w:t>前期结转未分流职工安置进展情况表</w:t>
      </w:r>
    </w:p>
    <w:bookmarkEnd w:id="0"/>
    <w:p>
      <w:pPr>
        <w:wordWrap/>
        <w:spacing w:line="596" w:lineRule="exact"/>
        <w:jc w:val="right"/>
        <w:textAlignment w:val="top"/>
        <w:rPr>
          <w:rFonts w:hint="eastAsia" w:ascii="仿宋_GB2312"/>
        </w:rPr>
      </w:pPr>
      <w:r>
        <w:rPr>
          <w:rFonts w:hint="eastAsia"/>
          <w:sz w:val="22"/>
          <w:szCs w:val="22"/>
        </w:rPr>
        <w:t>报表期：_____年_____季度末</w:t>
      </w: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20"/>
        <w:gridCol w:w="1060"/>
        <w:gridCol w:w="696"/>
        <w:gridCol w:w="1228"/>
        <w:gridCol w:w="898"/>
        <w:gridCol w:w="992"/>
        <w:gridCol w:w="851"/>
        <w:gridCol w:w="708"/>
        <w:gridCol w:w="993"/>
        <w:gridCol w:w="708"/>
        <w:gridCol w:w="709"/>
        <w:gridCol w:w="851"/>
        <w:gridCol w:w="850"/>
        <w:gridCol w:w="709"/>
        <w:gridCol w:w="425"/>
        <w:gridCol w:w="70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结转企业（煤矿）名称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计划分流人数</w:t>
            </w: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截至2018年末已分流人员总数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剩余未分流人员总数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截至本期已分流安置人数</w:t>
            </w:r>
          </w:p>
        </w:tc>
        <w:tc>
          <w:tcPr>
            <w:tcW w:w="85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转岗安置人数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退养人数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解除终止劳动关系人数</w:t>
            </w:r>
          </w:p>
        </w:tc>
        <w:tc>
          <w:tcPr>
            <w:tcW w:w="595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就业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灵活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就业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公益性岗位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安置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返乡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务农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失业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不上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退出劳动力市场等其他情况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钢铁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2017年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钢铁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2018年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钢铁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煤炭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overflowPunct w:val="0"/>
        <w:adjustRightInd w:val="0"/>
        <w:snapToGrid w:val="0"/>
        <w:spacing w:line="560" w:lineRule="exact"/>
        <w:ind w:firstLine="6714" w:firstLineChars="3052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___________省（自治区、直辖市）人力资源社会保障厅（局）（盖章）</w:t>
      </w:r>
    </w:p>
    <w:p>
      <w:r>
        <w:rPr>
          <w:rFonts w:hint="eastAsia"/>
          <w:sz w:val="22"/>
          <w:szCs w:val="22"/>
        </w:rPr>
        <w:t>年    月 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E611F"/>
    <w:rsid w:val="083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2019-11-07T01:51:00Z</dcterms:created>
  <dc:creator>墨墨</dc:creator>
  <cp:lastModifiedBy>墨墨</cp:lastModifiedBy>
  <dcterms:modified xsi:type="dcterms:W3CDTF">2019-11-07T01:52:22Z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