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78" w:rsidRDefault="00373A78">
      <w:bookmarkStart w:id="0" w:name="_GoBack"/>
      <w:bookmarkEnd w:id="0"/>
    </w:p>
    <w:tbl>
      <w:tblPr>
        <w:tblW w:w="8257" w:type="dxa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4945"/>
      </w:tblGrid>
      <w:tr w:rsidR="00373A78" w:rsidTr="00EC57CB">
        <w:trPr>
          <w:trHeight w:val="1200"/>
          <w:jc w:val="center"/>
        </w:trPr>
        <w:tc>
          <w:tcPr>
            <w:tcW w:w="8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福建省人社公共服务平台开通（变更）</w:t>
            </w:r>
          </w:p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机关事业单位养老保险网上申报申请表</w:t>
            </w:r>
          </w:p>
        </w:tc>
      </w:tr>
      <w:tr w:rsidR="00373A78" w:rsidTr="00EC57CB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373A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73A78" w:rsidTr="00EC57CB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373A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73A78" w:rsidTr="00EC57CB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网报经办人姓名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373A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73A78" w:rsidTr="00EC57CB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网报经办人身份证号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373A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73A78" w:rsidTr="00EC57CB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4827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网报经办人手机号码（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手机号归属地须为福建省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A78" w:rsidRDefault="00373A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373A78" w:rsidTr="00EC57CB">
        <w:trPr>
          <w:trHeight w:val="1785"/>
          <w:jc w:val="center"/>
        </w:trPr>
        <w:tc>
          <w:tcPr>
            <w:tcW w:w="8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C57CB" w:rsidRDefault="00EC57C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373A78" w:rsidRDefault="00EC57CB" w:rsidP="00EC57CB">
            <w:pPr>
              <w:widowControl/>
              <w:spacing w:line="360" w:lineRule="auto"/>
              <w:ind w:firstLineChars="200" w:firstLine="442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本单位申请开通网上申报，并授权上表中的网报经办人负责办理我单位网上申报相关业务。</w:t>
            </w:r>
          </w:p>
          <w:p w:rsidR="00373A78" w:rsidRDefault="00373A78" w:rsidP="00EC57CB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373A78" w:rsidRDefault="00373A78" w:rsidP="00EC57CB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373A78" w:rsidRPr="00EC57CB" w:rsidRDefault="00276A9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="004827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单位名称（盖章）：</w:t>
            </w:r>
            <w:r w:rsidR="004827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="004827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</w:t>
            </w:r>
            <w:r w:rsidR="0048276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日  期 ：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</w:t>
            </w:r>
            <w:r w:rsidR="00EC57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373A78" w:rsidTr="00EC57CB">
        <w:trPr>
          <w:trHeight w:val="2970"/>
          <w:jc w:val="center"/>
        </w:trPr>
        <w:tc>
          <w:tcPr>
            <w:tcW w:w="8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78" w:rsidRDefault="0048276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1、请如实填写表中各项信息，并经单位盖章后提交至所属社保经办机构工作窗口，办理开通公共服务平台单位网报服务事项；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2、网报经办人信息为社保业务系统中登记的单位联系人信息；请确保单位网报经办人手机号码的有效性，并且手机号归属地须为福建省，手机号码将做为注册、登录公共服务平台单位网厅验证使用；</w:t>
            </w:r>
          </w:p>
          <w:p w:rsidR="00373A78" w:rsidRDefault="00482766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如果网报经办人信息发生变动，请填报该申请表，到所属社保经办机构工作窗口</w:t>
            </w:r>
          </w:p>
          <w:p w:rsidR="00373A78" w:rsidRDefault="00482766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变更网报经办人信息；</w:t>
            </w:r>
          </w:p>
          <w:p w:rsidR="00373A78" w:rsidRDefault="00482766">
            <w:pPr>
              <w:pStyle w:val="a5"/>
              <w:widowControl/>
              <w:spacing w:line="360" w:lineRule="auto"/>
              <w:ind w:left="440"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4、福建省人社公共服务平台咨询电话为12333。</w:t>
            </w:r>
          </w:p>
        </w:tc>
      </w:tr>
    </w:tbl>
    <w:p w:rsidR="00373A78" w:rsidRDefault="00373A78"/>
    <w:sectPr w:rsidR="0037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49" w:rsidRDefault="00A60749" w:rsidP="00EC57CB">
      <w:r>
        <w:separator/>
      </w:r>
    </w:p>
  </w:endnote>
  <w:endnote w:type="continuationSeparator" w:id="0">
    <w:p w:rsidR="00A60749" w:rsidRDefault="00A60749" w:rsidP="00EC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49" w:rsidRDefault="00A60749" w:rsidP="00EC57CB">
      <w:r>
        <w:separator/>
      </w:r>
    </w:p>
  </w:footnote>
  <w:footnote w:type="continuationSeparator" w:id="0">
    <w:p w:rsidR="00A60749" w:rsidRDefault="00A60749" w:rsidP="00EC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C0443"/>
    <w:multiLevelType w:val="multilevel"/>
    <w:tmpl w:val="3E5C0443"/>
    <w:lvl w:ilvl="0">
      <w:start w:val="3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82"/>
    <w:rsid w:val="00276A99"/>
    <w:rsid w:val="00373A78"/>
    <w:rsid w:val="00377072"/>
    <w:rsid w:val="003C10DB"/>
    <w:rsid w:val="003D1A36"/>
    <w:rsid w:val="0040242A"/>
    <w:rsid w:val="0045399D"/>
    <w:rsid w:val="00482766"/>
    <w:rsid w:val="004C7EFA"/>
    <w:rsid w:val="005054A0"/>
    <w:rsid w:val="005B48D5"/>
    <w:rsid w:val="00665154"/>
    <w:rsid w:val="00830D82"/>
    <w:rsid w:val="00892883"/>
    <w:rsid w:val="008F2E9C"/>
    <w:rsid w:val="009F5CC4"/>
    <w:rsid w:val="00A50C36"/>
    <w:rsid w:val="00A60749"/>
    <w:rsid w:val="00AD64C4"/>
    <w:rsid w:val="00C21DA7"/>
    <w:rsid w:val="00EC57CB"/>
    <w:rsid w:val="00EF164A"/>
    <w:rsid w:val="00F8014F"/>
    <w:rsid w:val="09FA58F8"/>
    <w:rsid w:val="2B2A6510"/>
    <w:rsid w:val="36B34A33"/>
    <w:rsid w:val="4EDC55EF"/>
    <w:rsid w:val="573C01C6"/>
    <w:rsid w:val="669E4A62"/>
    <w:rsid w:val="66C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6C7BCC-6708-44BD-B5B0-F44A0CA5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LJD</dc:creator>
  <cp:lastModifiedBy>lai 先森</cp:lastModifiedBy>
  <cp:revision>2</cp:revision>
  <dcterms:created xsi:type="dcterms:W3CDTF">2019-09-10T05:57:00Z</dcterms:created>
  <dcterms:modified xsi:type="dcterms:W3CDTF">2019-09-10T05:57:00Z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