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autoSpaceDE/>
        <w:autoSpaceDN/>
        <w:bidi w:val="0"/>
        <w:snapToGrid/>
        <w:spacing w:line="560" w:lineRule="exact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atLeast"/>
        <w:jc w:val="center"/>
        <w:textAlignment w:val="auto"/>
        <w:rPr>
          <w:rFonts w:ascii="Times New Roman" w:hAnsi="Times New Roman" w:eastAsia="方正小标宋_GBK" w:cs="Times New Roman"/>
          <w:color w:val="000000"/>
          <w:spacing w:val="-20"/>
          <w:w w:val="9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000000"/>
          <w:spacing w:val="-20"/>
          <w:w w:val="90"/>
          <w:sz w:val="40"/>
          <w:szCs w:val="40"/>
          <w:lang w:eastAsia="zh-CN"/>
        </w:rPr>
        <w:t>福建</w:t>
      </w:r>
      <w:r>
        <w:rPr>
          <w:rFonts w:ascii="Times New Roman" w:hAnsi="Times New Roman" w:eastAsia="方正小标宋_GBK" w:cs="Times New Roman"/>
          <w:color w:val="000000"/>
          <w:spacing w:val="-20"/>
          <w:w w:val="90"/>
          <w:sz w:val="40"/>
          <w:szCs w:val="40"/>
        </w:rPr>
        <w:t>省机关事业单位工勤人员继续教育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ascii="Times New Roman" w:hAnsi="Times New Roman" w:eastAsia="方正楷体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20"/>
          <w:w w:val="90"/>
          <w:sz w:val="40"/>
          <w:szCs w:val="40"/>
        </w:rPr>
        <w:t>网络培训服务机构备案表</w:t>
      </w:r>
    </w:p>
    <w:tbl>
      <w:tblPr>
        <w:tblStyle w:val="7"/>
        <w:tblW w:w="904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48"/>
        <w:gridCol w:w="748"/>
        <w:gridCol w:w="910"/>
        <w:gridCol w:w="1065"/>
        <w:gridCol w:w="758"/>
        <w:gridCol w:w="680"/>
        <w:gridCol w:w="1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712" w:type="dxa"/>
            <w:tcBorders>
              <w:top w:val="single" w:color="000000" w:sz="12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网络培训服务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机构名称</w:t>
            </w:r>
          </w:p>
        </w:tc>
        <w:tc>
          <w:tcPr>
            <w:tcW w:w="7330" w:type="dxa"/>
            <w:gridSpan w:val="7"/>
            <w:tcBorders>
              <w:top w:val="single" w:color="000000" w:sz="12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  址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邮政编码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网络平台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    称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网络平台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    址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负 责 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 系 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网络服务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    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资质承诺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ind w:right="840" w:firstLine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签    名</w:t>
            </w:r>
          </w:p>
          <w:p>
            <w:pPr>
              <w:spacing w:line="240" w:lineRule="exact"/>
              <w:ind w:right="210" w:firstLine="0"/>
              <w:jc w:val="righ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（加盖公章）: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课程设置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情    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ind w:right="210" w:firstLine="0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服务功能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情    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240" w:lineRule="exact"/>
              <w:ind w:right="210" w:firstLine="0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专职管理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人员情况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   注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689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lgun Gothic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34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34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34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34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27348B6"/>
    <w:rsid w:val="04B33910"/>
    <w:rsid w:val="0A7029BC"/>
    <w:rsid w:val="0B9B43E1"/>
    <w:rsid w:val="0EE15638"/>
    <w:rsid w:val="0FAB650C"/>
    <w:rsid w:val="1A946335"/>
    <w:rsid w:val="1B5917BE"/>
    <w:rsid w:val="1CED344C"/>
    <w:rsid w:val="272F4177"/>
    <w:rsid w:val="2EEA775E"/>
    <w:rsid w:val="34496A6A"/>
    <w:rsid w:val="358F75F4"/>
    <w:rsid w:val="369F5A9B"/>
    <w:rsid w:val="394E1B40"/>
    <w:rsid w:val="3ECC058C"/>
    <w:rsid w:val="43803267"/>
    <w:rsid w:val="4B2D0688"/>
    <w:rsid w:val="4ED34FEF"/>
    <w:rsid w:val="4EE45208"/>
    <w:rsid w:val="4FB77C8E"/>
    <w:rsid w:val="5559232A"/>
    <w:rsid w:val="5A4E28BF"/>
    <w:rsid w:val="63DA5FAB"/>
    <w:rsid w:val="6B100676"/>
    <w:rsid w:val="6B9854A4"/>
    <w:rsid w:val="6CD92A81"/>
    <w:rsid w:val="719468B8"/>
    <w:rsid w:val="73DB1065"/>
    <w:rsid w:val="763F09E3"/>
    <w:rsid w:val="7F7D58EC"/>
    <w:rsid w:val="7F7DCA54"/>
    <w:rsid w:val="AFBF05AF"/>
    <w:rsid w:val="B7CF5555"/>
    <w:rsid w:val="F7FBA4A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1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151" w:semiHidden="0" w:name="Normal Indent"/>
    <w:lsdException w:unhideWhenUsed="0" w:uiPriority="0" w:semiHidden="0" w:name="footnote text"/>
    <w:lsdException w:qFormat="1" w:uiPriority="152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4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3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1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sz w:val="24"/>
      <w:szCs w:val="24"/>
      <w:lang w:val="en-US" w:eastAsia="zh-CN" w:bidi="zh-CN"/>
    </w:rPr>
  </w:style>
  <w:style w:type="character" w:default="1" w:styleId="8">
    <w:name w:val="Default Paragraph Font"/>
    <w:semiHidden/>
    <w:unhideWhenUsed/>
    <w:qFormat/>
    <w:uiPriority w:val="2"/>
  </w:style>
  <w:style w:type="table" w:default="1" w:styleId="7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151"/>
    <w:pPr>
      <w:ind w:firstLine="200"/>
    </w:pPr>
  </w:style>
  <w:style w:type="paragraph" w:styleId="4">
    <w:name w:val="annotation text"/>
    <w:basedOn w:val="1"/>
    <w:semiHidden/>
    <w:unhideWhenUsed/>
    <w:qFormat/>
    <w:uiPriority w:val="152"/>
    <w:pPr>
      <w:jc w:val="left"/>
    </w:pPr>
  </w:style>
  <w:style w:type="paragraph" w:styleId="5">
    <w:name w:val="Balloon Text"/>
    <w:basedOn w:val="1"/>
    <w:link w:val="10"/>
    <w:semiHidden/>
    <w:unhideWhenUsed/>
    <w:qFormat/>
    <w:uiPriority w:val="153"/>
    <w:rPr>
      <w:sz w:val="18"/>
      <w:szCs w:val="18"/>
    </w:rPr>
  </w:style>
  <w:style w:type="paragraph" w:styleId="6">
    <w:name w:val="Normal (Web)"/>
    <w:basedOn w:val="1"/>
    <w:qFormat/>
    <w:uiPriority w:val="154"/>
    <w:pPr>
      <w:spacing w:before="0" w:beforeAutospacing="1" w:after="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9">
    <w:name w:val="List Paragraph"/>
    <w:basedOn w:val="1"/>
    <w:qFormat/>
    <w:uiPriority w:val="26"/>
    <w:pPr>
      <w:ind w:firstLine="200"/>
    </w:pPr>
  </w:style>
  <w:style w:type="character" w:customStyle="1" w:styleId="10">
    <w:name w:val="批注框文本 Char"/>
    <w:basedOn w:val="8"/>
    <w:link w:val="5"/>
    <w:semiHidden/>
    <w:qFormat/>
    <w:uiPriority w:val="155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449</Words>
  <Characters>3004</Characters>
  <Lines>21</Lines>
  <Paragraphs>6</Paragraphs>
  <TotalTime>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2024-05-09T18:47:00Z</dcterms:created>
  <dc:creator>lenovo</dc:creator>
  <cp:lastModifiedBy>田富桔</cp:lastModifiedBy>
  <dcterms:modified xsi:type="dcterms:W3CDTF">2024-05-09T11:17:52Z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