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300" w:after="375"/>
        <w:jc w:val="center"/>
        <w:outlineLvl w:val="0"/>
        <w:rPr>
          <w:rFonts w:hint="eastAsia" w:ascii="微软雅黑" w:hAnsi="微软雅黑" w:eastAsia="微软雅黑" w:cs="宋体"/>
          <w:b/>
          <w:bCs/>
          <w:color w:val="000000" w:themeColor="text1"/>
          <w:kern w:val="36"/>
          <w:sz w:val="32"/>
          <w:szCs w:val="32"/>
          <w:lang w:eastAsia="zh-CN"/>
          <w14:textFill>
            <w14:solidFill>
              <w14:schemeClr w14:val="tx1"/>
            </w14:solidFill>
          </w14:textFill>
          <w14:ligatures w14:val="none"/>
        </w:rPr>
      </w:pPr>
      <w:r>
        <w:rPr>
          <w:rFonts w:hint="eastAsia" w:ascii="微软雅黑" w:hAnsi="微软雅黑" w:eastAsia="微软雅黑" w:cs="宋体"/>
          <w:b/>
          <w:bCs/>
          <w:color w:val="000000" w:themeColor="text1"/>
          <w:kern w:val="36"/>
          <w:sz w:val="32"/>
          <w:szCs w:val="32"/>
          <w14:textFill>
            <w14:solidFill>
              <w14:schemeClr w14:val="tx1"/>
            </w14:solidFill>
          </w14:textFill>
          <w14:ligatures w14:val="none"/>
        </w:rPr>
        <w:t>2024年度《海西聚匠——走进技工教育》专刊印刷业务</w:t>
      </w:r>
      <w:r>
        <w:rPr>
          <w:rFonts w:hint="eastAsia" w:ascii="微软雅黑" w:hAnsi="微软雅黑" w:eastAsia="微软雅黑" w:cs="宋体"/>
          <w:b/>
          <w:bCs/>
          <w:color w:val="000000" w:themeColor="text1"/>
          <w:kern w:val="36"/>
          <w:sz w:val="32"/>
          <w:szCs w:val="32"/>
          <w:lang w:eastAsia="zh-CN"/>
          <w14:textFill>
            <w14:solidFill>
              <w14:schemeClr w14:val="tx1"/>
            </w14:solidFill>
          </w14:textFill>
          <w14:ligatures w14:val="none"/>
        </w:rPr>
        <w:t>报价单</w:t>
      </w:r>
    </w:p>
    <w:p>
      <w:pPr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福建省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技工教育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中心：</w:t>
      </w:r>
    </w:p>
    <w:p>
      <w:pPr>
        <w:ind w:left="160" w:leftChars="76" w:firstLine="420" w:firstLineChars="15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根据收到的贵中心《海西聚匠——走进技工教育》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专刊印刷</w:t>
      </w:r>
      <w:r>
        <w:rPr>
          <w:rFonts w:hint="eastAsia" w:ascii="仿宋" w:hAnsi="仿宋" w:eastAsia="仿宋" w:cs="仿宋"/>
          <w:sz w:val="28"/>
          <w:szCs w:val="28"/>
        </w:rPr>
        <w:t>项目要求，我方报价如下表。</w:t>
      </w:r>
    </w:p>
    <w:tbl>
      <w:tblPr>
        <w:tblStyle w:val="4"/>
        <w:tblpPr w:leftFromText="180" w:rightFromText="180" w:vertAnchor="page" w:horzAnchor="page" w:tblpX="949" w:tblpY="4300"/>
        <w:tblOverlap w:val="never"/>
        <w:tblW w:w="99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0"/>
        <w:gridCol w:w="2900"/>
        <w:gridCol w:w="1316"/>
        <w:gridCol w:w="700"/>
        <w:gridCol w:w="917"/>
        <w:gridCol w:w="1017"/>
        <w:gridCol w:w="9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vertAlign w:val="baseline"/>
                <w:lang w:eastAsia="zh-CN"/>
                <w14:ligatures w14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vertAlign w:val="baseline"/>
                <w:lang w:eastAsia="zh-CN"/>
                <w14:ligatures w14:val="none"/>
              </w:rPr>
              <w:t>项目</w:t>
            </w:r>
          </w:p>
        </w:tc>
        <w:tc>
          <w:tcPr>
            <w:tcW w:w="2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vertAlign w:val="baseline"/>
                <w:lang w:eastAsia="zh-CN"/>
                <w14:ligatures w14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vertAlign w:val="baseline"/>
                <w:lang w:eastAsia="zh-CN"/>
                <w14:ligatures w14:val="none"/>
              </w:rPr>
              <w:t>内容</w:t>
            </w:r>
          </w:p>
        </w:tc>
        <w:tc>
          <w:tcPr>
            <w:tcW w:w="13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vertAlign w:val="baseline"/>
                <w:lang w:eastAsia="zh-CN"/>
                <w14:ligatures w14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vertAlign w:val="baseline"/>
                <w:lang w:eastAsia="zh-CN"/>
                <w14:ligatures w14:val="none"/>
              </w:rPr>
              <w:t>数量（以实际为准）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vertAlign w:val="baseline"/>
                <w:lang w:eastAsia="zh-CN"/>
                <w14:ligatures w14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vertAlign w:val="baseline"/>
                <w:lang w:eastAsia="zh-CN"/>
                <w14:ligatures w14:val="none"/>
              </w:rPr>
              <w:t>单位</w:t>
            </w:r>
          </w:p>
        </w:tc>
        <w:tc>
          <w:tcPr>
            <w:tcW w:w="9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vertAlign w:val="baseline"/>
                <w14:ligatures w14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vertAlign w:val="baseline"/>
                <w:lang w:eastAsia="zh-CN"/>
                <w14:ligatures w14:val="none"/>
              </w:rPr>
              <w:t>单价（元）</w:t>
            </w: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vertAlign w:val="baseline"/>
                <w:lang w:eastAsia="zh-CN"/>
                <w14:ligatures w14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vertAlign w:val="baseline"/>
                <w:lang w:eastAsia="zh-CN"/>
                <w14:ligatures w14:val="none"/>
              </w:rPr>
              <w:t>金额（元）</w:t>
            </w:r>
          </w:p>
        </w:tc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vertAlign w:val="baseline"/>
                <w:lang w:eastAsia="zh-CN"/>
                <w14:ligatures w14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vertAlign w:val="baseline"/>
                <w:lang w:eastAsia="zh-CN"/>
                <w14:ligatures w14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vertAlign w:val="baseline"/>
                <w:lang w:eastAsia="zh-CN"/>
                <w14:ligatures w14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vertAlign w:val="baseline"/>
                <w:lang w:eastAsia="zh-CN"/>
                <w14:ligatures w14:val="none"/>
              </w:rPr>
              <w:t>印刷（第一期）</w:t>
            </w:r>
          </w:p>
        </w:tc>
        <w:tc>
          <w:tcPr>
            <w:tcW w:w="2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vertAlign w:val="baseline"/>
                <w:lang w:eastAsia="zh-CN"/>
                <w14:ligatures w14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vertAlign w:val="baseline"/>
                <w:lang w:eastAsia="zh-CN"/>
                <w14:ligatures w14:val="none"/>
              </w:rPr>
              <w:t>成品尺寸: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4"/>
                <w:szCs w:val="24"/>
                <w:vertAlign w:val="baseline"/>
                <w:lang w:val="en-US" w:eastAsia="zh-CN"/>
                <w14:ligatures w14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vertAlign w:val="baseline"/>
                <w:lang w:eastAsia="zh-CN"/>
                <w14:ligatures w14:val="none"/>
              </w:rPr>
              <w:t>210*285mm; 封面250克铜版纸4P，内页80克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vertAlign w:val="baseline"/>
                <w:lang w:eastAsia="zh-CN"/>
                <w14:ligatures w14:val="none"/>
              </w:rPr>
              <w:t>超感纸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eastAsia="zh-CN"/>
                <w14:ligatures w14:val="none"/>
              </w:rPr>
              <w:t>约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/>
                <w14:ligatures w14:val="none"/>
              </w:rPr>
              <w:t>200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eastAsia="zh-CN"/>
                <w14:ligatures w14:val="none"/>
              </w:rPr>
              <w:t>P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vertAlign w:val="baseline"/>
                <w:lang w:eastAsia="zh-CN"/>
                <w14:ligatures w14:val="none"/>
              </w:rPr>
              <w:t xml:space="preserve"> 全彩印刷 封面封底亚膜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vertAlign w:val="baseline"/>
                <w:lang w:val="en-US" w:eastAsia="zh-CN"/>
                <w14:ligatures w14:val="none"/>
              </w:rPr>
              <w:t xml:space="preserve"> 胶装</w:t>
            </w:r>
          </w:p>
        </w:tc>
        <w:tc>
          <w:tcPr>
            <w:tcW w:w="13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4"/>
                <w:szCs w:val="24"/>
                <w:vertAlign w:val="baseline"/>
                <w:lang w:val="en-US" w:eastAsia="zh-CN"/>
                <w14:ligatures w14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vertAlign w:val="baseline"/>
                <w:lang w:val="en-US" w:eastAsia="zh-CN"/>
                <w14:ligatures w14:val="none"/>
              </w:rPr>
              <w:t>3000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vertAlign w:val="baseline"/>
                <w:lang w:eastAsia="zh-CN"/>
                <w14:ligatures w14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vertAlign w:val="baseline"/>
                <w:lang w:eastAsia="zh-CN"/>
                <w14:ligatures w14:val="none"/>
              </w:rPr>
              <w:t>本</w:t>
            </w:r>
          </w:p>
        </w:tc>
        <w:tc>
          <w:tcPr>
            <w:tcW w:w="9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vertAlign w:val="baseline"/>
                <w:lang w:eastAsia="zh-CN"/>
                <w14:ligatures w14:val="none"/>
              </w:rPr>
            </w:pP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vertAlign w:val="baseline"/>
                <w:lang w:eastAsia="zh-CN"/>
                <w14:ligatures w14:val="none"/>
              </w:rPr>
            </w:pPr>
          </w:p>
        </w:tc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vertAlign w:val="baseline"/>
                <w:lang w:eastAsia="zh-CN"/>
                <w14:ligatures w14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vertAlign w:val="baseline"/>
                <w:lang w:eastAsia="zh-CN"/>
                <w14:ligatures w14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vertAlign w:val="baseline"/>
                <w:lang w:eastAsia="zh-CN"/>
                <w14:ligatures w14:val="none"/>
              </w:rPr>
              <w:t>编排审核（第一期）</w:t>
            </w:r>
          </w:p>
        </w:tc>
        <w:tc>
          <w:tcPr>
            <w:tcW w:w="2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vertAlign w:val="baseline"/>
                <w:lang w:eastAsia="zh-CN"/>
                <w14:ligatures w14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vertAlign w:val="baseline"/>
                <w:lang w:eastAsia="zh-CN"/>
                <w14:ligatures w14:val="none"/>
              </w:rPr>
              <w:t>排版、美编、审稿、校对</w:t>
            </w:r>
          </w:p>
        </w:tc>
        <w:tc>
          <w:tcPr>
            <w:tcW w:w="13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4"/>
                <w:szCs w:val="24"/>
                <w:vertAlign w:val="baseline"/>
                <w:lang w:val="en-US" w:eastAsia="zh-CN"/>
                <w14:ligatures w14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vertAlign w:val="baseline"/>
                <w:lang w:val="en-US" w:eastAsia="zh-CN"/>
                <w14:ligatures w14:val="none"/>
              </w:rPr>
              <w:t>约200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vertAlign w:val="baseline"/>
                <w:lang w:eastAsia="zh-CN"/>
                <w14:ligatures w14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vertAlign w:val="baseline"/>
                <w:lang w:eastAsia="zh-CN"/>
                <w14:ligatures w14:val="none"/>
              </w:rPr>
              <w:t>页</w:t>
            </w:r>
          </w:p>
        </w:tc>
        <w:tc>
          <w:tcPr>
            <w:tcW w:w="9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vertAlign w:val="baseline"/>
                <w:lang w:eastAsia="zh-CN"/>
                <w14:ligatures w14:val="none"/>
              </w:rPr>
            </w:pP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vertAlign w:val="baseline"/>
                <w:lang w:eastAsia="zh-CN"/>
                <w14:ligatures w14:val="none"/>
              </w:rPr>
            </w:pPr>
          </w:p>
        </w:tc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vertAlign w:val="baseline"/>
                <w:lang w:eastAsia="zh-CN"/>
                <w14:ligatures w14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vertAlign w:val="baseline"/>
                <w:lang w:eastAsia="zh-CN"/>
                <w14:ligatures w14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vertAlign w:val="baseline"/>
                <w:lang w:eastAsia="zh-CN"/>
                <w14:ligatures w14:val="none"/>
              </w:rPr>
              <w:t>印刷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vertAlign w:val="baseline"/>
                <w:lang w:eastAsia="zh-CN"/>
                <w14:ligatures w14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vertAlign w:val="baseline"/>
                <w:lang w:eastAsia="zh-CN"/>
                <w14:ligatures w14:val="none"/>
              </w:rPr>
              <w:t>（第二期）</w:t>
            </w:r>
          </w:p>
        </w:tc>
        <w:tc>
          <w:tcPr>
            <w:tcW w:w="2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vertAlign w:val="baseline"/>
                <w:lang w:eastAsia="zh-CN"/>
                <w14:ligatures w14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vertAlign w:val="baseline"/>
                <w:lang w:eastAsia="zh-CN"/>
                <w14:ligatures w14:val="none"/>
              </w:rPr>
              <w:t>成品尺寸: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vertAlign w:val="baseline"/>
                <w:lang w:eastAsia="zh-CN"/>
                <w14:ligatures w14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vertAlign w:val="baseline"/>
                <w:lang w:eastAsia="zh-CN"/>
                <w14:ligatures w14:val="none"/>
              </w:rPr>
              <w:t>210*285mm; 封面250克铜版纸4P，内页80克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vertAlign w:val="baseline"/>
                <w:lang w:eastAsia="zh-CN"/>
                <w14:ligatures w14:val="none"/>
              </w:rPr>
              <w:t>纯质纸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eastAsia="zh-CN"/>
                <w14:ligatures w14:val="none"/>
              </w:rPr>
              <w:t>约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/>
                <w14:ligatures w14:val="none"/>
              </w:rPr>
              <w:t>100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eastAsia="zh-CN"/>
                <w14:ligatures w14:val="none"/>
              </w:rPr>
              <w:t>P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vertAlign w:val="baseline"/>
                <w:lang w:eastAsia="zh-CN"/>
                <w14:ligatures w14:val="none"/>
              </w:rPr>
              <w:t xml:space="preserve"> 全彩印刷 封面封底亚膜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vertAlign w:val="baseline"/>
                <w:lang w:val="en-US" w:eastAsia="zh-CN"/>
                <w14:ligatures w14:val="none"/>
              </w:rPr>
              <w:t xml:space="preserve"> 胶装</w:t>
            </w:r>
          </w:p>
        </w:tc>
        <w:tc>
          <w:tcPr>
            <w:tcW w:w="13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4"/>
                <w:szCs w:val="24"/>
                <w:vertAlign w:val="baseline"/>
                <w:lang w:val="en-US" w:eastAsia="zh-CN"/>
                <w14:ligatures w14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vertAlign w:val="baseline"/>
                <w:lang w:val="en-US" w:eastAsia="zh-CN"/>
                <w14:ligatures w14:val="none"/>
              </w:rPr>
              <w:t>3000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vertAlign w:val="baseline"/>
                <w:lang w:eastAsia="zh-CN"/>
                <w14:ligatures w14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vertAlign w:val="baseline"/>
                <w:lang w:eastAsia="zh-CN"/>
                <w14:ligatures w14:val="none"/>
              </w:rPr>
              <w:t>本</w:t>
            </w:r>
          </w:p>
        </w:tc>
        <w:tc>
          <w:tcPr>
            <w:tcW w:w="9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vertAlign w:val="baseline"/>
                <w:lang w:eastAsia="zh-CN"/>
                <w14:ligatures w14:val="none"/>
              </w:rPr>
            </w:pP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vertAlign w:val="baseline"/>
                <w:lang w:eastAsia="zh-CN"/>
                <w14:ligatures w14:val="none"/>
              </w:rPr>
            </w:pPr>
          </w:p>
        </w:tc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vertAlign w:val="baseline"/>
                <w:lang w:eastAsia="zh-CN"/>
                <w14:ligatures w14:val="none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vertAlign w:val="baseline"/>
                <w:lang w:eastAsia="zh-CN"/>
                <w14:ligatures w14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vertAlign w:val="baseline"/>
                <w:lang w:eastAsia="zh-CN"/>
                <w14:ligatures w14:val="none"/>
              </w:rPr>
              <w:t>编排审核（第二期）</w:t>
            </w:r>
          </w:p>
        </w:tc>
        <w:tc>
          <w:tcPr>
            <w:tcW w:w="2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vertAlign w:val="baseline"/>
                <w:lang w:eastAsia="zh-CN"/>
                <w14:ligatures w14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vertAlign w:val="baseline"/>
                <w:lang w:eastAsia="zh-CN"/>
                <w14:ligatures w14:val="none"/>
              </w:rPr>
              <w:t>排版、美编、审稿、校对</w:t>
            </w:r>
          </w:p>
        </w:tc>
        <w:tc>
          <w:tcPr>
            <w:tcW w:w="13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4"/>
                <w:szCs w:val="24"/>
                <w:vertAlign w:val="baseline"/>
                <w:lang w:val="en-US" w:eastAsia="zh-CN"/>
                <w14:ligatures w14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vertAlign w:val="baseline"/>
                <w:lang w:val="en-US" w:eastAsia="zh-CN"/>
                <w14:ligatures w14:val="none"/>
              </w:rPr>
              <w:t>约100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vertAlign w:val="baseline"/>
                <w:lang w:eastAsia="zh-CN"/>
                <w14:ligatures w14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vertAlign w:val="baseline"/>
                <w:lang w:eastAsia="zh-CN"/>
                <w14:ligatures w14:val="none"/>
              </w:rPr>
              <w:t>页</w:t>
            </w:r>
          </w:p>
        </w:tc>
        <w:tc>
          <w:tcPr>
            <w:tcW w:w="9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vertAlign w:val="baseline"/>
                <w:lang w:eastAsia="zh-CN"/>
                <w14:ligatures w14:val="none"/>
              </w:rPr>
            </w:pP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vertAlign w:val="baseline"/>
                <w:lang w:eastAsia="zh-CN"/>
                <w14:ligatures w14:val="none"/>
              </w:rPr>
            </w:pPr>
          </w:p>
        </w:tc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vertAlign w:val="baseline"/>
                <w:lang w:eastAsia="zh-CN"/>
                <w14:ligatures w14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vertAlign w:val="baseline"/>
                <w:lang w:eastAsia="zh-CN"/>
                <w14:ligatures w14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vertAlign w:val="baseline"/>
                <w:lang w:eastAsia="zh-CN"/>
                <w14:ligatures w14:val="none"/>
              </w:rPr>
              <w:t>印刷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vertAlign w:val="baseline"/>
                <w:lang w:eastAsia="zh-CN"/>
                <w14:ligatures w14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vertAlign w:val="baseline"/>
                <w:lang w:eastAsia="zh-CN"/>
                <w14:ligatures w14:val="none"/>
              </w:rPr>
              <w:t>（第三期）</w:t>
            </w:r>
          </w:p>
        </w:tc>
        <w:tc>
          <w:tcPr>
            <w:tcW w:w="2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vertAlign w:val="baseline"/>
                <w:lang w:eastAsia="zh-CN"/>
                <w14:ligatures w14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vertAlign w:val="baseline"/>
                <w:lang w:eastAsia="zh-CN"/>
                <w14:ligatures w14:val="none"/>
              </w:rPr>
              <w:t>成品尺寸: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vertAlign w:val="baseline"/>
                <w:lang w:eastAsia="zh-CN"/>
                <w14:ligatures w14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vertAlign w:val="baseline"/>
                <w:lang w:eastAsia="zh-CN"/>
                <w14:ligatures w14:val="none"/>
              </w:rPr>
              <w:t>210*285mm; 封面250克铜版纸4P，内页80克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vertAlign w:val="baseline"/>
                <w:lang w:eastAsia="zh-CN"/>
                <w14:ligatures w14:val="none"/>
              </w:rPr>
              <w:t>纯质纸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eastAsia="zh-CN"/>
                <w14:ligatures w14:val="none"/>
              </w:rPr>
              <w:t>约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/>
                <w14:ligatures w14:val="none"/>
              </w:rPr>
              <w:t>100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eastAsia="zh-CN"/>
                <w14:ligatures w14:val="none"/>
              </w:rPr>
              <w:t>P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vertAlign w:val="baseline"/>
                <w:lang w:eastAsia="zh-CN"/>
                <w14:ligatures w14:val="none"/>
              </w:rPr>
              <w:t xml:space="preserve"> 全彩印刷 封面封底亚膜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vertAlign w:val="baseline"/>
                <w:lang w:val="en-US" w:eastAsia="zh-CN"/>
                <w14:ligatures w14:val="none"/>
              </w:rPr>
              <w:t xml:space="preserve"> 胶装</w:t>
            </w:r>
          </w:p>
        </w:tc>
        <w:tc>
          <w:tcPr>
            <w:tcW w:w="13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vertAlign w:val="baseline"/>
                <w:lang w:val="en-US" w:eastAsia="zh-CN"/>
                <w14:ligatures w14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vertAlign w:val="baseline"/>
                <w:lang w:val="en-US" w:eastAsia="zh-CN"/>
                <w14:ligatures w14:val="none"/>
              </w:rPr>
              <w:t>3000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vertAlign w:val="baseline"/>
                <w:lang w:eastAsia="zh-CN"/>
                <w14:ligatures w14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vertAlign w:val="baseline"/>
                <w:lang w:eastAsia="zh-CN"/>
                <w14:ligatures w14:val="none"/>
              </w:rPr>
              <w:t>本</w:t>
            </w:r>
          </w:p>
        </w:tc>
        <w:tc>
          <w:tcPr>
            <w:tcW w:w="9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vertAlign w:val="baseline"/>
                <w:lang w:eastAsia="zh-CN"/>
                <w14:ligatures w14:val="none"/>
              </w:rPr>
            </w:pP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vertAlign w:val="baseline"/>
                <w:lang w:eastAsia="zh-CN"/>
                <w14:ligatures w14:val="none"/>
              </w:rPr>
            </w:pPr>
          </w:p>
        </w:tc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vertAlign w:val="baseline"/>
                <w:lang w:eastAsia="zh-CN"/>
                <w14:ligatures w14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vertAlign w:val="baseline"/>
                <w:lang w:eastAsia="zh-CN"/>
                <w14:ligatures w14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vertAlign w:val="baseline"/>
                <w:lang w:eastAsia="zh-CN"/>
                <w14:ligatures w14:val="none"/>
              </w:rPr>
              <w:t>编排审核（第三期）</w:t>
            </w:r>
          </w:p>
        </w:tc>
        <w:tc>
          <w:tcPr>
            <w:tcW w:w="2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vertAlign w:val="baseline"/>
                <w:lang w:eastAsia="zh-CN"/>
                <w14:ligatures w14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vertAlign w:val="baseline"/>
                <w:lang w:eastAsia="zh-CN"/>
                <w14:ligatures w14:val="none"/>
              </w:rPr>
              <w:t>排版、美编、审稿、校对</w:t>
            </w:r>
          </w:p>
        </w:tc>
        <w:tc>
          <w:tcPr>
            <w:tcW w:w="13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vertAlign w:val="baseline"/>
                <w:lang w:val="en-US" w:eastAsia="zh-CN"/>
                <w14:ligatures w14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vertAlign w:val="baseline"/>
                <w:lang w:val="en-US" w:eastAsia="zh-CN"/>
                <w14:ligatures w14:val="none"/>
              </w:rPr>
              <w:t>约100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vertAlign w:val="baseline"/>
                <w:lang w:eastAsia="zh-CN"/>
                <w14:ligatures w14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vertAlign w:val="baseline"/>
                <w:lang w:eastAsia="zh-CN"/>
                <w14:ligatures w14:val="none"/>
              </w:rPr>
              <w:t>页</w:t>
            </w:r>
          </w:p>
        </w:tc>
        <w:tc>
          <w:tcPr>
            <w:tcW w:w="9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vertAlign w:val="baseline"/>
                <w:lang w:eastAsia="zh-CN"/>
                <w14:ligatures w14:val="none"/>
              </w:rPr>
            </w:pP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vertAlign w:val="baseline"/>
                <w:lang w:eastAsia="zh-CN"/>
                <w14:ligatures w14:val="none"/>
              </w:rPr>
            </w:pPr>
          </w:p>
        </w:tc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vertAlign w:val="baseline"/>
                <w:lang w:eastAsia="zh-CN"/>
                <w14:ligatures w14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vertAlign w:val="baseline"/>
                <w:lang w:eastAsia="zh-CN"/>
                <w14:ligatures w14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vertAlign w:val="baseline"/>
                <w:lang w:eastAsia="zh-CN"/>
                <w14:ligatures w14:val="none"/>
              </w:rPr>
              <w:t>印刷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vertAlign w:val="baseline"/>
                <w:lang w:eastAsia="zh-CN"/>
                <w14:ligatures w14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vertAlign w:val="baseline"/>
                <w:lang w:eastAsia="zh-CN"/>
                <w14:ligatures w14:val="none"/>
              </w:rPr>
              <w:t>（第四期）</w:t>
            </w:r>
          </w:p>
        </w:tc>
        <w:tc>
          <w:tcPr>
            <w:tcW w:w="2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vertAlign w:val="baseline"/>
                <w:lang w:eastAsia="zh-CN"/>
                <w14:ligatures w14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vertAlign w:val="baseline"/>
                <w:lang w:eastAsia="zh-CN"/>
                <w14:ligatures w14:val="none"/>
              </w:rPr>
              <w:t>成品尺寸: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vertAlign w:val="baseline"/>
                <w:lang w:eastAsia="zh-CN"/>
                <w14:ligatures w14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vertAlign w:val="baseline"/>
                <w:lang w:eastAsia="zh-CN"/>
                <w14:ligatures w14:val="none"/>
              </w:rPr>
              <w:t>210*285mm; 封面250克铜版纸4P，内页80克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vertAlign w:val="baseline"/>
                <w:lang w:eastAsia="zh-CN"/>
                <w14:ligatures w14:val="none"/>
              </w:rPr>
              <w:t>纯质纸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eastAsia="zh-CN"/>
                <w14:ligatures w14:val="none"/>
              </w:rPr>
              <w:t>约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/>
                <w14:ligatures w14:val="none"/>
              </w:rPr>
              <w:t>100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eastAsia="zh-CN"/>
                <w14:ligatures w14:val="none"/>
              </w:rPr>
              <w:t>P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vertAlign w:val="baseline"/>
                <w:lang w:eastAsia="zh-CN"/>
                <w14:ligatures w14:val="none"/>
              </w:rPr>
              <w:t xml:space="preserve"> 全彩印刷 封面封底亚膜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vertAlign w:val="baseline"/>
                <w:lang w:val="en-US" w:eastAsia="zh-CN"/>
                <w14:ligatures w14:val="none"/>
              </w:rPr>
              <w:t xml:space="preserve"> 胶装</w:t>
            </w:r>
          </w:p>
        </w:tc>
        <w:tc>
          <w:tcPr>
            <w:tcW w:w="13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vertAlign w:val="baseline"/>
                <w:lang w:val="en-US" w:eastAsia="zh-CN"/>
                <w14:ligatures w14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vertAlign w:val="baseline"/>
                <w:lang w:val="en-US" w:eastAsia="zh-CN"/>
                <w14:ligatures w14:val="none"/>
              </w:rPr>
              <w:t>3000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vertAlign w:val="baseline"/>
                <w:lang w:eastAsia="zh-CN"/>
                <w14:ligatures w14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vertAlign w:val="baseline"/>
                <w:lang w:eastAsia="zh-CN"/>
                <w14:ligatures w14:val="none"/>
              </w:rPr>
              <w:t>本</w:t>
            </w:r>
          </w:p>
        </w:tc>
        <w:tc>
          <w:tcPr>
            <w:tcW w:w="9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vertAlign w:val="baseline"/>
                <w:lang w:eastAsia="zh-CN"/>
                <w14:ligatures w14:val="none"/>
              </w:rPr>
            </w:pP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vertAlign w:val="baseline"/>
                <w:lang w:eastAsia="zh-CN"/>
                <w14:ligatures w14:val="none"/>
              </w:rPr>
            </w:pPr>
          </w:p>
        </w:tc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vertAlign w:val="baseline"/>
                <w:lang w:eastAsia="zh-CN"/>
                <w14:ligatures w14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vertAlign w:val="baseline"/>
                <w:lang w:eastAsia="zh-CN"/>
                <w14:ligatures w14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vertAlign w:val="baseline"/>
                <w:lang w:eastAsia="zh-CN"/>
                <w14:ligatures w14:val="none"/>
              </w:rPr>
              <w:t>编排审核（第四期）</w:t>
            </w:r>
          </w:p>
        </w:tc>
        <w:tc>
          <w:tcPr>
            <w:tcW w:w="2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vertAlign w:val="baseline"/>
                <w:lang w:eastAsia="zh-CN"/>
                <w14:ligatures w14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vertAlign w:val="baseline"/>
                <w:lang w:eastAsia="zh-CN"/>
                <w14:ligatures w14:val="none"/>
              </w:rPr>
              <w:t>排版、美编、审稿、校对</w:t>
            </w:r>
          </w:p>
        </w:tc>
        <w:tc>
          <w:tcPr>
            <w:tcW w:w="13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vertAlign w:val="baseline"/>
                <w:lang w:val="en-US" w:eastAsia="zh-CN"/>
                <w14:ligatures w14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vertAlign w:val="baseline"/>
                <w:lang w:val="en-US" w:eastAsia="zh-CN"/>
                <w14:ligatures w14:val="none"/>
              </w:rPr>
              <w:t>约100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vertAlign w:val="baseline"/>
                <w:lang w:eastAsia="zh-CN"/>
                <w14:ligatures w14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vertAlign w:val="baseline"/>
                <w:lang w:eastAsia="zh-CN"/>
                <w14:ligatures w14:val="none"/>
              </w:rPr>
              <w:t>页</w:t>
            </w:r>
          </w:p>
        </w:tc>
        <w:tc>
          <w:tcPr>
            <w:tcW w:w="9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vertAlign w:val="baseline"/>
                <w:lang w:eastAsia="zh-CN"/>
                <w14:ligatures w14:val="none"/>
              </w:rPr>
            </w:pP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vertAlign w:val="baseline"/>
                <w:lang w:eastAsia="zh-CN"/>
                <w14:ligatures w14:val="none"/>
              </w:rPr>
            </w:pPr>
          </w:p>
        </w:tc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vertAlign w:val="baseline"/>
                <w:lang w:eastAsia="zh-CN"/>
                <w14:ligatures w14:val="none"/>
              </w:rPr>
            </w:pPr>
          </w:p>
        </w:tc>
      </w:tr>
    </w:tbl>
    <w:p>
      <w:pPr>
        <w:tabs>
          <w:tab w:val="left" w:pos="2962"/>
        </w:tabs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ab/>
      </w:r>
    </w:p>
    <w:p>
      <w:pPr>
        <w:ind w:firstLine="518" w:firstLineChars="185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报价单位（盖章）：</w:t>
      </w:r>
    </w:p>
    <w:p>
      <w:pPr>
        <w:spacing w:line="480" w:lineRule="auto"/>
        <w:ind w:firstLine="518" w:firstLineChars="185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法定代表人或委托代理人：</w:t>
      </w:r>
    </w:p>
    <w:p>
      <w:pPr>
        <w:spacing w:line="480" w:lineRule="auto"/>
        <w:ind w:firstLine="518" w:firstLineChars="185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联系方式：</w:t>
      </w:r>
    </w:p>
    <w:p>
      <w:pPr>
        <w:spacing w:line="480" w:lineRule="auto"/>
        <w:ind w:firstLine="518" w:firstLineChars="185"/>
      </w:pPr>
      <w:r>
        <w:rPr>
          <w:rFonts w:hint="eastAsia" w:ascii="仿宋" w:hAnsi="仿宋" w:eastAsia="仿宋" w:cs="仿宋"/>
          <w:sz w:val="28"/>
          <w:szCs w:val="28"/>
        </w:rPr>
        <w:t>日期：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</w:p>
    <w:sectPr>
      <w:pgSz w:w="11906" w:h="16838"/>
      <w:pgMar w:top="850" w:right="1417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860"/>
    <w:rsid w:val="00367BE1"/>
    <w:rsid w:val="00375B10"/>
    <w:rsid w:val="00417C5D"/>
    <w:rsid w:val="0045027D"/>
    <w:rsid w:val="004F66BA"/>
    <w:rsid w:val="00596F0E"/>
    <w:rsid w:val="005A1413"/>
    <w:rsid w:val="0068626B"/>
    <w:rsid w:val="007F4F39"/>
    <w:rsid w:val="00B220F5"/>
    <w:rsid w:val="00B83984"/>
    <w:rsid w:val="00D85D6C"/>
    <w:rsid w:val="00FF6860"/>
    <w:rsid w:val="0BC913B1"/>
    <w:rsid w:val="11A85E3D"/>
    <w:rsid w:val="238958DC"/>
    <w:rsid w:val="262C0589"/>
    <w:rsid w:val="283F2EC1"/>
    <w:rsid w:val="2C742839"/>
    <w:rsid w:val="2CC609F3"/>
    <w:rsid w:val="2FE71BAC"/>
    <w:rsid w:val="42732558"/>
    <w:rsid w:val="4AD04648"/>
    <w:rsid w:val="4BA63EF0"/>
    <w:rsid w:val="52571492"/>
    <w:rsid w:val="7660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  <w14:ligatures w14:val="standardContextual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4">
    <w:name w:val="Table Grid"/>
    <w:basedOn w:val="3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160</Words>
  <Characters>912</Characters>
  <Lines>7</Lines>
  <Paragraphs>2</Paragraphs>
  <TotalTime>2</TotalTime>
  <ScaleCrop>false</ScaleCrop>
  <LinksUpToDate>false</LinksUpToDate>
  <CharactersWithSpaces>1070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2024-03-28T06:40:00Z</dcterms:created>
  <dc:creator>8613850141381</dc:creator>
  <cp:lastModifiedBy>Administrator</cp:lastModifiedBy>
  <cp:lastPrinted>2024-03-29T07:01:00Z</cp:lastPrinted>
  <dcterms:modified xsi:type="dcterms:W3CDTF">2024-04-02T02:00:55Z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