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both"/>
        <w:rPr>
          <w:rFonts w:hint="eastAsia" w:ascii="黑体" w:hAnsi="黑体" w:eastAsia="黑体" w:cs="黑体"/>
          <w:b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220" w:firstLineChars="5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享受省部级表彰奖励获得者待遇人员名单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150" w:firstLineChars="50"/>
        <w:jc w:val="center"/>
        <w:textAlignment w:val="auto"/>
        <w:outlineLvl w:val="9"/>
        <w:rPr>
          <w:rFonts w:hint="eastAsia" w:ascii="楷体_GB2312" w:hAnsi="楷体_GB2312" w:eastAsia="楷体_GB2312" w:cs="楷体_GB2312"/>
          <w:b w:val="0"/>
          <w:sz w:val="30"/>
          <w:szCs w:val="30"/>
        </w:rPr>
      </w:pPr>
      <w:r>
        <w:rPr>
          <w:rFonts w:hint="eastAsia" w:ascii="楷体_GB2312" w:hAnsi="楷体_GB2312" w:eastAsia="楷体_GB2312" w:cs="楷体_GB2312"/>
          <w:b w:val="0"/>
          <w:sz w:val="30"/>
          <w:szCs w:val="30"/>
        </w:rPr>
        <w:t>（</w:t>
      </w:r>
      <w:r>
        <w:rPr>
          <w:rFonts w:hint="eastAsia" w:ascii="楷体_GB2312" w:hAnsi="楷体_GB2312" w:eastAsia="楷体_GB2312" w:cs="楷体_GB2312"/>
          <w:b w:val="0"/>
          <w:sz w:val="30"/>
          <w:szCs w:val="30"/>
          <w:lang w:val="en-US" w:eastAsia="zh-CN"/>
        </w:rPr>
        <w:t>2021年4月-2022年3月，共87人</w:t>
      </w:r>
      <w:r>
        <w:rPr>
          <w:rFonts w:hint="eastAsia" w:ascii="楷体_GB2312" w:hAnsi="楷体_GB2312" w:eastAsia="楷体_GB2312" w:cs="楷体_GB2312"/>
          <w:b w:val="0"/>
          <w:sz w:val="30"/>
          <w:szCs w:val="30"/>
        </w:rPr>
        <w:t>）</w:t>
      </w:r>
    </w:p>
    <w:p>
      <w:pPr>
        <w:pStyle w:val="2"/>
        <w:rPr>
          <w:rFonts w:hint="eastAsia"/>
        </w:rPr>
      </w:pPr>
    </w:p>
    <w:tbl>
      <w:tblPr>
        <w:tblStyle w:val="8"/>
        <w:tblW w:w="15354" w:type="dxa"/>
        <w:tblInd w:w="-6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73"/>
        <w:gridCol w:w="4783"/>
        <w:gridCol w:w="3705"/>
        <w:gridCol w:w="2460"/>
        <w:gridCol w:w="136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受表彰时单位及职务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获得荣誉称号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表彰文号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表彰时间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周元火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福建省政和县委党史和地方志研究室主任、党支部书记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全国地方志系统先进工作者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</w:rPr>
              <w:t>人社部发〔2021〕35号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20210602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吕清贵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福建省水土保持与乡村发展亚行贷款项目中心一级主任科员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全国乡村振兴(扶贫)系统先进个人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人社部发〔2021〕37号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20210604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林浩磊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福州市农业农村局扶贫综合协调与开发处处长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全国乡村振兴(扶贫)系统先进个人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人社部发〔2021〕37号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20210604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杨先健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连城县脱贫攻坚指挥部办公室副主任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连城县良种繁殖场副场长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全国乡村振兴(扶贫)系统先进个人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人社部发〔2021〕37号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20210604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关咏梅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女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福建省举重运动管理中心教练员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全国体育系统先进工作者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人社部发〔2021〕70号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20210908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李发彬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福建省举重运动管理中心运动员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举重男子61KG级比赛金牌运动员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全国体育系统先进工作者</w:t>
            </w:r>
          </w:p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人社部发〔2021〕70号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20210908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黄东萍(女)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福建省乒羽网运动管理中心运动员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羽毛球混合双打比赛金牌运动员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全国体育系统先进工作者</w:t>
            </w:r>
          </w:p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人社部发〔2021〕70号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20210908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卢云秀(女)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福建省帆船帆板运动管理中心运动员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帆板女子RS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X级比赛金牌运动员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全国体育系统先进工作者</w:t>
            </w:r>
          </w:p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人社部发〔2021〕70号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20210908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李雯雯(女)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福建省举重运动管理中心运动员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举重女子87+KG级比赛金牌运动员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全国体育系统先进工作者</w:t>
            </w:r>
          </w:p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人社部发〔2021〕70号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20210908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刘灵玲(女)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福建省体操技巧运动管理中心运动员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蹦床女子网上个人比赛银牌运动员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全国体育系统先进工作者</w:t>
            </w:r>
          </w:p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人社部发〔2021〕70号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20210908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谌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龙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厦门市竞技体育发展中心运动员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羽毛球男子单打比赛银牌运动员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全国体育系统先进工作者</w:t>
            </w:r>
          </w:p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人社部发〔2021〕70号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20210908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吴美锦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第三十二届东京奥运会举重女子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87+KG级比赛金牌教练员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林忠仔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10米气手枪混合团体比赛金牌教练员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黄文红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10米气手枪混合团体比赛金牌教练员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高传卫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第三十二届东京奥运会帆板女子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RS：X级比赛金牌教练员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闽委〔2021〕62号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朱德宁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集美大学</w:t>
            </w:r>
          </w:p>
          <w:p>
            <w:pPr>
              <w:spacing w:line="28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第十六届东京残奥会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田径男子跳远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38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金牌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田径男子100米-T38银牌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  超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福州市残疾人就业服务指导中心工作人员</w:t>
            </w:r>
          </w:p>
          <w:p>
            <w:pPr>
              <w:spacing w:line="280" w:lineRule="exact"/>
              <w:jc w:val="left"/>
              <w:rPr>
                <w:rFonts w:hint="default"/>
                <w:lang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第十六届东京残奥会乒乓球男子团体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-TT6/7金牌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乒乓球男子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单打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-TT6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第五名运动员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叶超群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厦门市第二外国语学校职员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第十六届东京残奥会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乒乓球男子团体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-TT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金牌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衷黄浩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福建武夷山市居民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第十六届东京残奥会田径男子跳远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38银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运动员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杨小平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厦门市竞技体育发展中心高级教练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第十六届东京残奥会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田径男子跳远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38比赛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金牌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黄华兵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福建工贸学校讲师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第十六届东京残奥会乒乓球男子团体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-TT6/7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、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eastAsia="zh-CN"/>
              </w:rPr>
              <w:t>乒乓球男子团体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-TT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8比赛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金牌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郜志强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福建省残疾人体育运动管理中心干部</w:t>
            </w:r>
          </w:p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eastAsia="zh-CN"/>
              </w:rPr>
              <w:t>第十六届东京残奥会田径男子跳远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-T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38比赛银</w:t>
            </w:r>
            <w:r>
              <w:rPr>
                <w:rFonts w:hint="default" w:ascii="仿宋_GB2312" w:hAnsi="仿宋_GB2312" w:cs="仿宋_GB2312"/>
                <w:color w:val="000000"/>
                <w:sz w:val="24"/>
                <w:lang w:val="en-US" w:eastAsia="zh-CN"/>
              </w:rPr>
              <w:t>牌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教练员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福建省先进工作者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闽委〔2021〕65号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高松涛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福建省网络与信息安全测评中心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党政机关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测评部副部长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国家网络安全先进个人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人社部发〔2021〕79号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20211009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郑少泉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福建省农业科学院研究员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全国杰出专业技术人才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人社部发〔2021〕84号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鲍晓军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福州大学教授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全国杰出专业技术人才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人社部发〔2021〕84号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夏宁邵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厦门大学教授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全国杰出专业技术人才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人社部发〔2021〕84号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20211026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钱向炜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福建省应急管理厅防汛抗旱处三级主任科员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全国应急管理系统先进工作者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陈华森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福建省三明市应急管理局办公室主任、一级主任科员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全国应急管理系统先进工作者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陈国锋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福建省石狮市应急管理局党委书记、局长、一级主任科员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全国应急管理系统先进工作者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王士成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福建地震台地震预警室副主任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全国应急管理系统先进工作者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乔巍然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福建省泉州市消防救援支队特勤大队一站消防员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全国应急管理系统先进工作者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岳承浩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福建省森林消防总队南平市支队副支队长兼灭火救援指挥部部长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全国应急管理系统先进工作者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王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刚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福建省厦门市曙光救援队队长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全国应急管理系统先进工作者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涂颜淼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福建省福州市消防救援支队特勤大队二站消防员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中国消防忠诚卫士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黄谷霖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福建省森林消防总队特勤大队大队长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中国消防忠诚卫士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人社部发〔2021〕85号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郑智明（女）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福建省图书馆馆长、研究馆员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陈山（女）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福建省文化和旅游质量标准化建设中心一级主任科员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孙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砾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福建省歌舞剧院党总支书记、院长、一级演员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徐扬（女）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福建省文化和旅游厅资源开发处副处长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陈源春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福建省文化和旅游厅人事处一级主任科员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陈惠平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泉州市文化广电和旅游局党组副书记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陆逸红（女）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漳州市歌仔戏（芗剧）传承保护中心副主任、一级演员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曾学文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厦门市台湾艺术研究院院长、一级编剧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丁光棋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连江县文化体育和旅游局党组书记、局长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徐卫兵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南平市建阳区文化体育和旅游局党组书记、局长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叶少春（女）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建宁县副县长（尤溪县文体和旅游局原局长）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全国文化和旅游系统先进工作者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人社部发〔2021〕91号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20211118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叶蒲青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福建金源纺织有限公司车间技师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舒玉华（女）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福建航港针织品有限公司财务经理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陈明宏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福建长源纺织有限公司技术中心主任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陈文娟（女）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福建省宏港纺织科技有限公司管理部工程师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陈国汉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欣贺股份有限公司党委书记、副总裁兼财务总监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叶琼念（女）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厦门维达斯服饰有限公司员工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徐天雨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福建华峰新材料有限公司研发创新二部副总监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谢明忠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才子服饰股份有限公司生产厂长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钟宗峰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福建省三明纺织股份有限公司技术部工艺技术主管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陈超凡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福建省永安市金德纺织实业有限公司总工程师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肖美清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福建省百川资源再生科技股份有限公司加弹车间主任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黄福春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福建福联精编有限公司研发总监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王琼兰（女）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匹克（中国）有限公司缝纫工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高雪冬（女）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福建安溪佳胜针织服装有限公司生产部部长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汤伯发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福建万家美轻纺服饰有限公司行政部经理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施金锥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福建林生纺织有限公司技术总监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万仲海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石狮市新华宝纺织科技有限公司技术科科长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洪霜雅（女）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联邦三禾（福建）股份有限公司副总经理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郑小佳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晋江海纺新材料科技有限公司研发人员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林阿查（女）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南安市南益电脑针织有限公司员工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郑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羡（女）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福建佳丽斯家纺有限公司产品研发开发部副经理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李拥军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福建新纺纺织有限公司董事长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陈容俤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福州市长乐区工业和信息化局二级主任科员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全国纺织工业先进工作者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20211125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郑武进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莆田市仙游县司法局党组书记、局长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eastAsia="zh-CN"/>
              </w:rPr>
              <w:t>全国司法行政系统一级英雄模范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平安中国建设先进个人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人社部发〔2022〕6号</w:t>
            </w:r>
          </w:p>
          <w:p>
            <w:pPr>
              <w:spacing w:line="280" w:lineRule="exact"/>
              <w:jc w:val="both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20220215</w:t>
            </w:r>
          </w:p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王国顺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福建省委政法委综治督导处处长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平安中国建设先进个人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李明毅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三明市法学会秘书科科长、二级主任科员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平安中国建设先进个人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黄佶喆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南平市建阳区人民法院刑庭庭长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平安中国建设先进个人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蓝浩成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龙岩市委政法委综治督导科科长、一级主任科员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平安中国建设先进个人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魏良康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平潭综合实验区党工委政法工作部综合处负责人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平安中国建设先进个人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人社部发〔2021〕99号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20211213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陈全守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福建省安溪县委组织部副部长、老干部局局长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全国优秀老干部工作者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人社部发〔2021〕104号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20211219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徐巧英（女）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福建省市场监督管理局（知识产权局）知识产权运用促进处处长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全国知识产权系统先进个人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人社部发〔2021〕106号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20211223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丁长新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厦门市市场监督管理局（知识产权局</w:t>
            </w: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)知识产权保护处一级主任科员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全国知识产权系统先进个人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人社部发〔2021〕106号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20211223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叶儒旺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南平市市场监督管理局（知识产权局）商标监督管理科科长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全国知识产权系统先进个人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人社部发〔2021〕106号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20211223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万 欢（女）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厦门市海沧区市场监督管理局药品监督管理科科长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全国药品监管系统先进个人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人社部发〔2021〕108号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陈  艳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福州市台江区洋中街道金斗社区党委书记、居委会主任、妇联主席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eastAsia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全国妇联系统劳动模范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林丽霞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莆田市仙游县鲤城街道东门社区党支部书记、妇联主席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全国妇联系统劳动模范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丁美娇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平潭综合实验区海坛街道上楼村妇联主席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全国妇联系统劳动模范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张谢池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厦门市妇联宣传部（发展联络部）二级主任科员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全国妇联系统先进工作者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张  蕾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漳州市诏安县妇联党组书记、主席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全国妇联系统先进工作者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邱鹭鹭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龙岩市新罗区西陂街道华莲社区党委书记、居委会主任、妇联主席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全国妇联系统先进工作者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人社部发〔2021〕109号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20211230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ind w:left="0" w:leftChars="0" w:firstLine="0" w:firstLineChars="0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苏俊才</w:t>
            </w:r>
          </w:p>
        </w:tc>
        <w:tc>
          <w:tcPr>
            <w:tcW w:w="4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  <w:t>龙岩市委党史和地方志研究室主任</w:t>
            </w:r>
          </w:p>
        </w:tc>
        <w:tc>
          <w:tcPr>
            <w:tcW w:w="3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全国党史和文献部门先进个人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人社部发〔2021〕113号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2"/>
                <w:szCs w:val="22"/>
                <w:lang w:val="en-US" w:eastAsia="zh-CN"/>
              </w:rPr>
              <w:t>20211231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b w:val="0"/>
                <w:bCs w:val="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93900"/>
    <w:multiLevelType w:val="singleLevel"/>
    <w:tmpl w:val="60793900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default" w:ascii="仿宋_GB2312" w:hAnsi="仿宋_GB2312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1480C"/>
    <w:rsid w:val="32A724B4"/>
    <w:rsid w:val="62FB4740"/>
    <w:rsid w:val="7B0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Body Text"/>
    <w:basedOn w:val="1"/>
    <w:uiPriority w:val="0"/>
    <w:pPr>
      <w:ind w:left="113"/>
    </w:pPr>
    <w:rPr>
      <w:rFonts w:ascii="宋体" w:hAnsi="宋体" w:eastAsia="宋体" w:cs="宋体"/>
      <w:sz w:val="45"/>
      <w:szCs w:val="45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2022-04-11T03:05:45Z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