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686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851"/>
        <w:gridCol w:w="1417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5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42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工作领域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学科门类：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5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专家称号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工作业绩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7371" w:type="dxa"/>
            <w:gridSpan w:val="5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sz w:val="48"/>
          <w:szCs w:val="36"/>
        </w:rPr>
      </w:pPr>
      <w:r>
        <w:rPr>
          <w:rFonts w:hint="eastAsia"/>
          <w:sz w:val="48"/>
          <w:szCs w:val="36"/>
        </w:rPr>
        <w:t>专家信息采集表</w:t>
      </w:r>
    </w:p>
    <w:p/>
    <w:p/>
    <w:p>
      <w:pPr>
        <w:rPr>
          <w:rFonts w:hint="default" w:ascii="Times New Roman" w:hAnsi="Times New Roman" w:eastAsia="等线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注：填报完后请发送至专家工作处邮箱87839322@163.com</w:t>
      </w:r>
    </w:p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“专家信息采集表”填表说明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1.“工作领域”中“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学科门类”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应填写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国务院学位办确定的十三个学科门类；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2.“工作领域”中“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从事专业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应填写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学科中的一级和二级学科；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3.“工作领域”中“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研究方向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应填写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个人所从事学科中的具体研究方向、研究内容；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4.“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”应填写至所在部门（单位）的二级机构，如：厦门大学化学化工学院；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5.“</w:t>
      </w:r>
      <w:r>
        <w:rPr>
          <w:rFonts w:hint="eastAsia" w:ascii="仿宋_GB2312" w:hAnsi="仿宋_GB2312" w:eastAsia="仿宋_GB2312" w:cs="仿宋_GB2312"/>
          <w:sz w:val="30"/>
          <w:szCs w:val="30"/>
        </w:rPr>
        <w:t>职务/职称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应填写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现有最高级别的职务及职称；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6.“</w:t>
      </w:r>
      <w:r>
        <w:rPr>
          <w:rFonts w:hint="eastAsia" w:ascii="仿宋_GB2312" w:hAnsi="仿宋_GB2312" w:eastAsia="仿宋_GB2312" w:cs="仿宋_GB2312"/>
          <w:sz w:val="30"/>
          <w:szCs w:val="30"/>
        </w:rPr>
        <w:t>专家称号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应填写省部级（含省直部门）及以上专家称号；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7.“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工作业绩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”应控制300字以内；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8.“</w:t>
      </w:r>
      <w:r>
        <w:rPr>
          <w:rFonts w:hint="eastAsia" w:ascii="仿宋_GB2312" w:hAnsi="仿宋_GB2312" w:eastAsia="仿宋_GB2312" w:cs="仿宋_GB2312"/>
          <w:sz w:val="30"/>
          <w:szCs w:val="30"/>
        </w:rPr>
        <w:t>获奖情况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应填写省部级（含省直部门）及以上获奖情况；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eastAsia="等线"/>
          <w:sz w:val="30"/>
          <w:szCs w:val="30"/>
          <w:lang w:val="en-US" w:eastAsia="zh-CN"/>
        </w:rPr>
      </w:pPr>
    </w:p>
    <w:p>
      <w:pPr>
        <w:rPr>
          <w:rFonts w:hint="eastAsia" w:eastAsia="等线"/>
          <w:sz w:val="30"/>
          <w:szCs w:val="30"/>
          <w:lang w:val="en-US" w:eastAsia="zh-CN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8"/>
    <w:rsid w:val="000E1B7A"/>
    <w:rsid w:val="000F6CF4"/>
    <w:rsid w:val="008609AE"/>
    <w:rsid w:val="009351B7"/>
    <w:rsid w:val="00B53507"/>
    <w:rsid w:val="00BA5CC0"/>
    <w:rsid w:val="00C41DEA"/>
    <w:rsid w:val="00D87403"/>
    <w:rsid w:val="00E74575"/>
    <w:rsid w:val="00EA4716"/>
    <w:rsid w:val="00F2389E"/>
    <w:rsid w:val="00F830A8"/>
    <w:rsid w:val="0E1E1212"/>
    <w:rsid w:val="186E0FD1"/>
    <w:rsid w:val="1A9E1910"/>
    <w:rsid w:val="1E9F6B96"/>
    <w:rsid w:val="3C2B1015"/>
    <w:rsid w:val="48D06F59"/>
    <w:rsid w:val="49172695"/>
    <w:rsid w:val="56512EE4"/>
    <w:rsid w:val="5EFE5D1B"/>
    <w:rsid w:val="689D0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9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character" w:styleId="6">
    <w:name w:val="annotation reference"/>
    <w:basedOn w:val="5"/>
    <w:unhideWhenUsed/>
    <w:qFormat/>
    <w:uiPriority w:val="99"/>
    <w:rPr>
      <w:sz w:val="21"/>
      <w:szCs w:val="21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主题 字符"/>
    <w:basedOn w:val="10"/>
    <w:link w:val="2"/>
    <w:semiHidden/>
    <w:uiPriority w:val="99"/>
    <w:rPr>
      <w:b/>
      <w:bCs/>
    </w:rPr>
  </w:style>
  <w:style w:type="character" w:customStyle="1" w:styleId="10">
    <w:name w:val="批注文字 字符"/>
    <w:basedOn w:val="5"/>
    <w:link w:val="3"/>
    <w:semiHidden/>
    <w:uiPriority w:val="99"/>
  </w:style>
  <w:style w:type="character" w:customStyle="1" w:styleId="11">
    <w:name w:val="批注框文本 字符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2019-10-22T07:04:00Z</dcterms:created>
  <dc:creator>Windows 用户</dc:creator>
  <cp:lastModifiedBy>user</cp:lastModifiedBy>
  <cp:lastPrinted>2019-12-23T03:39:25Z</cp:lastPrinted>
  <dcterms:modified xsi:type="dcterms:W3CDTF">2019-12-23T03:41:41Z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